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4" w:rsidRPr="00F61EE8" w:rsidRDefault="004E78E0" w:rsidP="004C14CE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СПЕЦИФИКАЦИЯ № 1</w:t>
      </w:r>
      <w:r w:rsidR="00EC3907">
        <w:rPr>
          <w:rFonts w:ascii="Times New Roman" w:hAnsi="Times New Roman" w:cs="Times New Roman"/>
          <w:b/>
          <w:sz w:val="19"/>
          <w:szCs w:val="19"/>
        </w:rPr>
        <w:t xml:space="preserve"> от </w:t>
      </w:r>
      <w:r w:rsidR="00ED3C78">
        <w:rPr>
          <w:rFonts w:ascii="Times New Roman" w:hAnsi="Times New Roman" w:cs="Times New Roman"/>
          <w:b/>
          <w:sz w:val="19"/>
          <w:szCs w:val="19"/>
        </w:rPr>
        <w:fldChar w:fldCharType="begin">
          <w:ffData>
            <w:name w:val="ДатаПолностью2"/>
            <w:enabled/>
            <w:calcOnExit w:val="0"/>
            <w:textInput/>
          </w:ffData>
        </w:fldChar>
      </w:r>
      <w:bookmarkStart w:id="0" w:name="ДатаПолностью2"/>
      <w:r w:rsidR="00ED3C78">
        <w:rPr>
          <w:rFonts w:ascii="Times New Roman" w:hAnsi="Times New Roman" w:cs="Times New Roman"/>
          <w:b/>
          <w:sz w:val="19"/>
          <w:szCs w:val="19"/>
        </w:rPr>
        <w:instrText xml:space="preserve"> FORMTEXT </w:instrText>
      </w:r>
      <w:r w:rsidR="00ED3C78">
        <w:rPr>
          <w:rFonts w:ascii="Times New Roman" w:hAnsi="Times New Roman" w:cs="Times New Roman"/>
          <w:b/>
          <w:sz w:val="19"/>
          <w:szCs w:val="19"/>
        </w:rPr>
      </w:r>
      <w:r w:rsidR="00ED3C78">
        <w:rPr>
          <w:rFonts w:ascii="Times New Roman" w:hAnsi="Times New Roman" w:cs="Times New Roman"/>
          <w:b/>
          <w:sz w:val="19"/>
          <w:szCs w:val="19"/>
        </w:rPr>
        <w:fldChar w:fldCharType="separate"/>
      </w:r>
      <w:r w:rsidR="00ED3C78">
        <w:rPr>
          <w:rFonts w:ascii="Times New Roman" w:hAnsi="Times New Roman" w:cs="Times New Roman"/>
          <w:b/>
          <w:noProof/>
          <w:sz w:val="19"/>
          <w:szCs w:val="19"/>
        </w:rPr>
        <w:t> </w:t>
      </w:r>
      <w:r w:rsidR="00ED3C78">
        <w:rPr>
          <w:rFonts w:ascii="Times New Roman" w:hAnsi="Times New Roman" w:cs="Times New Roman"/>
          <w:b/>
          <w:noProof/>
          <w:sz w:val="19"/>
          <w:szCs w:val="19"/>
        </w:rPr>
        <w:t> </w:t>
      </w:r>
      <w:r w:rsidR="00ED3C78">
        <w:rPr>
          <w:rFonts w:ascii="Times New Roman" w:hAnsi="Times New Roman" w:cs="Times New Roman"/>
          <w:b/>
          <w:noProof/>
          <w:sz w:val="19"/>
          <w:szCs w:val="19"/>
        </w:rPr>
        <w:t> </w:t>
      </w:r>
      <w:r w:rsidR="00ED3C78">
        <w:rPr>
          <w:rFonts w:ascii="Times New Roman" w:hAnsi="Times New Roman" w:cs="Times New Roman"/>
          <w:b/>
          <w:noProof/>
          <w:sz w:val="19"/>
          <w:szCs w:val="19"/>
        </w:rPr>
        <w:t> </w:t>
      </w:r>
      <w:r w:rsidR="00ED3C78">
        <w:rPr>
          <w:rFonts w:ascii="Times New Roman" w:hAnsi="Times New Roman" w:cs="Times New Roman"/>
          <w:b/>
          <w:sz w:val="19"/>
          <w:szCs w:val="19"/>
        </w:rPr>
        <w:fldChar w:fldCharType="end"/>
      </w:r>
      <w:bookmarkEnd w:id="0"/>
      <w:r w:rsidR="00EC3907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gramStart"/>
      <w:r w:rsidR="00EC3907">
        <w:rPr>
          <w:rFonts w:ascii="Times New Roman" w:hAnsi="Times New Roman" w:cs="Times New Roman"/>
          <w:b/>
          <w:sz w:val="19"/>
          <w:szCs w:val="19"/>
        </w:rPr>
        <w:t>г</w:t>
      </w:r>
      <w:proofErr w:type="gramEnd"/>
      <w:r w:rsidR="00EC3907">
        <w:rPr>
          <w:rFonts w:ascii="Times New Roman" w:hAnsi="Times New Roman" w:cs="Times New Roman"/>
          <w:b/>
          <w:sz w:val="19"/>
          <w:szCs w:val="19"/>
        </w:rPr>
        <w:t>.</w:t>
      </w:r>
    </w:p>
    <w:p w:rsidR="004C14CE" w:rsidRPr="006D3C01" w:rsidRDefault="004C14CE" w:rsidP="004C14C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1004"/>
        <w:gridCol w:w="506"/>
        <w:gridCol w:w="719"/>
        <w:gridCol w:w="681"/>
        <w:gridCol w:w="788"/>
        <w:gridCol w:w="642"/>
        <w:gridCol w:w="967"/>
        <w:gridCol w:w="649"/>
        <w:gridCol w:w="969"/>
        <w:gridCol w:w="960"/>
        <w:gridCol w:w="730"/>
        <w:gridCol w:w="1029"/>
        <w:gridCol w:w="729"/>
        <w:gridCol w:w="477"/>
        <w:gridCol w:w="729"/>
        <w:gridCol w:w="1062"/>
        <w:gridCol w:w="1150"/>
        <w:gridCol w:w="840"/>
        <w:gridCol w:w="777"/>
      </w:tblGrid>
      <w:tr w:rsidR="00504F93" w:rsidRPr="00B57113" w:rsidTr="00504F93">
        <w:trPr>
          <w:trHeight w:val="1530"/>
        </w:trPr>
        <w:tc>
          <w:tcPr>
            <w:tcW w:w="169" w:type="pct"/>
            <w:shd w:val="clear" w:color="auto" w:fill="D9D9D9" w:themeFill="background1" w:themeFillShade="D9"/>
            <w:vAlign w:val="center"/>
            <w:hideMark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  <w:hideMark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товара, свойства и характеристики (должно совпадать с наименованием Товара в декларации / сертификате)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Вес, объем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  <w:hideMark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Товарный знак (ТЗ) / торговая марка (ТМ)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упаковки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штук/</w:t>
            </w:r>
            <w:proofErr w:type="gramStart"/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упаковке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  <w:hideMark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  <w:hideMark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происхождения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04F93" w:rsidRPr="00504F9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04F93" w:rsidRPr="00504F93" w:rsidRDefault="00504F93" w:rsidP="00504F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4F93" w:rsidRPr="00504F93" w:rsidRDefault="00504F93" w:rsidP="00504F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4F93" w:rsidRPr="00504F93" w:rsidRDefault="00504F93" w:rsidP="00504F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4F93" w:rsidRPr="00504F93" w:rsidRDefault="00504F93" w:rsidP="00504F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4F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 годности товара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04F9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04F93" w:rsidRPr="00504F93" w:rsidRDefault="00504F93" w:rsidP="00504F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93" w:rsidRPr="00504F93" w:rsidRDefault="00504F93" w:rsidP="00504F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93" w:rsidRPr="00504F93" w:rsidRDefault="00504F93" w:rsidP="00504F9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4F93" w:rsidRPr="00504F93" w:rsidRDefault="00504F93" w:rsidP="00504F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F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Периодичность поставки Товара (Такт)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  <w:hideMark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Производитель товара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  <w:hideMark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Штрихкод</w:t>
            </w:r>
            <w:proofErr w:type="spellEnd"/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групповой упаковки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  <w:hideMark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Штрихкод</w:t>
            </w:r>
            <w:proofErr w:type="spellEnd"/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индивидуальной упаковки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за единицу измерения без НДС, руб.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  <w:hideMark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НДС, %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за единицу измерения с НДС, руб.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Потребительские характеристики весового товара (состав, энергетическая и пищевая ценность, условия хранения, </w:t>
            </w:r>
            <w:proofErr w:type="gramStart"/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</w:t>
            </w:r>
            <w:proofErr w:type="gramEnd"/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ЕАЭС (ТР ТС) / ГОСТ / ТУ / ОСТ и т.д.)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 содержания спирта (для алкоголя и спиртосодержащих продуктов)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алкогольной продукции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Поставщик / контракт</w:t>
            </w:r>
          </w:p>
        </w:tc>
      </w:tr>
      <w:tr w:rsidR="00504F93" w:rsidRPr="00B57113" w:rsidTr="00504F93">
        <w:trPr>
          <w:trHeight w:val="990"/>
        </w:trPr>
        <w:tc>
          <w:tcPr>
            <w:tcW w:w="169" w:type="pct"/>
            <w:noWrap/>
            <w:hideMark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0" w:type="pct"/>
            <w:hideMark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hideMark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hideMark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hideMark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hideMark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89" w:type="pct"/>
            <w:shd w:val="clear" w:color="FFFFCC" w:fill="FFFFFF"/>
            <w:hideMark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</w:tcPr>
          <w:p w:rsidR="00504F93" w:rsidRPr="00B57113" w:rsidRDefault="00504F93" w:rsidP="00B57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noWrap/>
            <w:hideMark/>
          </w:tcPr>
          <w:p w:rsidR="00504F93" w:rsidRPr="00B57113" w:rsidRDefault="00504F93" w:rsidP="00B57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</w:tcPr>
          <w:p w:rsidR="00504F93" w:rsidRPr="00B57113" w:rsidRDefault="00504F93" w:rsidP="00B57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</w:tcPr>
          <w:p w:rsidR="00504F93" w:rsidRPr="00B57113" w:rsidRDefault="00504F93" w:rsidP="00B57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</w:tcPr>
          <w:p w:rsidR="00504F93" w:rsidRPr="00B57113" w:rsidRDefault="00504F93" w:rsidP="00B57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</w:tcPr>
          <w:p w:rsidR="00504F93" w:rsidRPr="00B57113" w:rsidRDefault="00504F93" w:rsidP="00B57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</w:tcPr>
          <w:p w:rsidR="00504F93" w:rsidRPr="00B57113" w:rsidRDefault="00504F93" w:rsidP="00B57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F93" w:rsidRPr="00B57113" w:rsidTr="00504F93">
        <w:trPr>
          <w:trHeight w:val="495"/>
        </w:trPr>
        <w:tc>
          <w:tcPr>
            <w:tcW w:w="169" w:type="pct"/>
            <w:noWrap/>
            <w:hideMark/>
          </w:tcPr>
          <w:p w:rsidR="00504F93" w:rsidRPr="00B57113" w:rsidRDefault="00504F93" w:rsidP="00B5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hideMark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hideMark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hideMark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hideMark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hideMark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shd w:val="clear" w:color="FFFFCC" w:fill="FFFFFF"/>
            <w:hideMark/>
          </w:tcPr>
          <w:p w:rsidR="00504F93" w:rsidRPr="00B57113" w:rsidRDefault="00504F93" w:rsidP="00B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</w:tcPr>
          <w:p w:rsidR="00504F93" w:rsidRPr="00B57113" w:rsidRDefault="00504F93" w:rsidP="00B57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noWrap/>
            <w:hideMark/>
          </w:tcPr>
          <w:p w:rsidR="00504F93" w:rsidRPr="00B57113" w:rsidRDefault="00504F93" w:rsidP="00B57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</w:tcPr>
          <w:p w:rsidR="00504F93" w:rsidRPr="00B57113" w:rsidRDefault="00504F93" w:rsidP="00B57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</w:tcPr>
          <w:p w:rsidR="00504F93" w:rsidRPr="00B57113" w:rsidRDefault="00504F93" w:rsidP="00B57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</w:tcPr>
          <w:p w:rsidR="00504F93" w:rsidRPr="00B57113" w:rsidRDefault="00504F93" w:rsidP="00B57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</w:tcPr>
          <w:p w:rsidR="00504F93" w:rsidRPr="00B57113" w:rsidRDefault="00504F93" w:rsidP="00B57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</w:tcPr>
          <w:p w:rsidR="00504F93" w:rsidRPr="00B57113" w:rsidRDefault="00504F93" w:rsidP="00B57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2304" w:rsidRPr="0099579E" w:rsidRDefault="00942304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746BA" w:rsidRPr="00784D09" w:rsidRDefault="00B746BA" w:rsidP="00ED3C7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784D09">
        <w:rPr>
          <w:rFonts w:ascii="Times New Roman" w:hAnsi="Times New Roman" w:cs="Times New Roman"/>
          <w:b/>
          <w:sz w:val="19"/>
          <w:szCs w:val="19"/>
        </w:rPr>
        <w:t xml:space="preserve">Настоящая Спецификация вступает в силу с </w:t>
      </w:r>
      <w:r w:rsidR="00ED3C78">
        <w:rPr>
          <w:rFonts w:ascii="Times New Roman" w:hAnsi="Times New Roman" w:cs="Times New Roman"/>
          <w:b/>
          <w:sz w:val="19"/>
          <w:szCs w:val="19"/>
        </w:rPr>
        <w:fldChar w:fldCharType="begin">
          <w:ffData>
            <w:name w:val="ДатаПолностью1"/>
            <w:enabled/>
            <w:calcOnExit w:val="0"/>
            <w:textInput/>
          </w:ffData>
        </w:fldChar>
      </w:r>
      <w:bookmarkStart w:id="2" w:name="ДатаПолностью1"/>
      <w:r w:rsidR="00ED3C78">
        <w:rPr>
          <w:rFonts w:ascii="Times New Roman" w:hAnsi="Times New Roman" w:cs="Times New Roman"/>
          <w:b/>
          <w:sz w:val="19"/>
          <w:szCs w:val="19"/>
        </w:rPr>
        <w:instrText xml:space="preserve"> FORMTEXT </w:instrText>
      </w:r>
      <w:r w:rsidR="00ED3C78">
        <w:rPr>
          <w:rFonts w:ascii="Times New Roman" w:hAnsi="Times New Roman" w:cs="Times New Roman"/>
          <w:b/>
          <w:sz w:val="19"/>
          <w:szCs w:val="19"/>
        </w:rPr>
      </w:r>
      <w:r w:rsidR="00ED3C78">
        <w:rPr>
          <w:rFonts w:ascii="Times New Roman" w:hAnsi="Times New Roman" w:cs="Times New Roman"/>
          <w:b/>
          <w:sz w:val="19"/>
          <w:szCs w:val="19"/>
        </w:rPr>
        <w:fldChar w:fldCharType="separate"/>
      </w:r>
      <w:r w:rsidR="00ED3C78">
        <w:rPr>
          <w:rFonts w:ascii="Times New Roman" w:hAnsi="Times New Roman" w:cs="Times New Roman"/>
          <w:b/>
          <w:noProof/>
          <w:sz w:val="19"/>
          <w:szCs w:val="19"/>
        </w:rPr>
        <w:t> </w:t>
      </w:r>
      <w:r w:rsidR="00ED3C78">
        <w:rPr>
          <w:rFonts w:ascii="Times New Roman" w:hAnsi="Times New Roman" w:cs="Times New Roman"/>
          <w:b/>
          <w:noProof/>
          <w:sz w:val="19"/>
          <w:szCs w:val="19"/>
        </w:rPr>
        <w:t> </w:t>
      </w:r>
      <w:r w:rsidR="00ED3C78">
        <w:rPr>
          <w:rFonts w:ascii="Times New Roman" w:hAnsi="Times New Roman" w:cs="Times New Roman"/>
          <w:b/>
          <w:noProof/>
          <w:sz w:val="19"/>
          <w:szCs w:val="19"/>
        </w:rPr>
        <w:t> </w:t>
      </w:r>
      <w:r w:rsidR="00ED3C78">
        <w:rPr>
          <w:rFonts w:ascii="Times New Roman" w:hAnsi="Times New Roman" w:cs="Times New Roman"/>
          <w:b/>
          <w:noProof/>
          <w:sz w:val="19"/>
          <w:szCs w:val="19"/>
        </w:rPr>
        <w:t> </w:t>
      </w:r>
      <w:r w:rsidR="00ED3C78">
        <w:rPr>
          <w:rFonts w:ascii="Times New Roman" w:hAnsi="Times New Roman" w:cs="Times New Roman"/>
          <w:b/>
          <w:sz w:val="19"/>
          <w:szCs w:val="19"/>
        </w:rPr>
        <w:fldChar w:fldCharType="end"/>
      </w:r>
      <w:bookmarkEnd w:id="2"/>
      <w:r w:rsidRPr="00784D09">
        <w:rPr>
          <w:rFonts w:ascii="Times New Roman" w:hAnsi="Times New Roman" w:cs="Times New Roman"/>
          <w:b/>
          <w:sz w:val="19"/>
          <w:szCs w:val="19"/>
        </w:rPr>
        <w:t>года.</w:t>
      </w:r>
      <w:r w:rsidR="00ED3C78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ED3C78" w:rsidRPr="00ED3C78">
        <w:rPr>
          <w:rFonts w:ascii="Times New Roman" w:hAnsi="Times New Roman" w:cs="Times New Roman"/>
          <w:b/>
          <w:color w:val="FFFFFF" w:themeColor="background1"/>
          <w:sz w:val="2"/>
          <w:szCs w:val="19"/>
        </w:rPr>
        <w:fldChar w:fldCharType="begin">
          <w:ffData>
            <w:name w:val="Номер1"/>
            <w:enabled/>
            <w:calcOnExit w:val="0"/>
            <w:textInput/>
          </w:ffData>
        </w:fldChar>
      </w:r>
      <w:bookmarkStart w:id="3" w:name="Номер1"/>
      <w:r w:rsidR="00ED3C78" w:rsidRPr="00ED3C78">
        <w:rPr>
          <w:rFonts w:ascii="Times New Roman" w:hAnsi="Times New Roman" w:cs="Times New Roman"/>
          <w:b/>
          <w:color w:val="FFFFFF" w:themeColor="background1"/>
          <w:sz w:val="2"/>
          <w:szCs w:val="19"/>
        </w:rPr>
        <w:instrText xml:space="preserve"> FORMTEXT </w:instrText>
      </w:r>
      <w:r w:rsidR="00ED3C78" w:rsidRPr="00ED3C78">
        <w:rPr>
          <w:rFonts w:ascii="Times New Roman" w:hAnsi="Times New Roman" w:cs="Times New Roman"/>
          <w:b/>
          <w:color w:val="FFFFFF" w:themeColor="background1"/>
          <w:sz w:val="2"/>
          <w:szCs w:val="19"/>
        </w:rPr>
      </w:r>
      <w:r w:rsidR="00ED3C78" w:rsidRPr="00ED3C78">
        <w:rPr>
          <w:rFonts w:ascii="Times New Roman" w:hAnsi="Times New Roman" w:cs="Times New Roman"/>
          <w:b/>
          <w:color w:val="FFFFFF" w:themeColor="background1"/>
          <w:sz w:val="2"/>
          <w:szCs w:val="19"/>
        </w:rPr>
        <w:fldChar w:fldCharType="separate"/>
      </w:r>
      <w:r w:rsidR="00ED3C78" w:rsidRPr="00ED3C78">
        <w:rPr>
          <w:rFonts w:ascii="Times New Roman" w:hAnsi="Times New Roman" w:cs="Times New Roman"/>
          <w:b/>
          <w:noProof/>
          <w:color w:val="FFFFFF" w:themeColor="background1"/>
          <w:sz w:val="2"/>
          <w:szCs w:val="19"/>
        </w:rPr>
        <w:t> </w:t>
      </w:r>
      <w:r w:rsidR="00ED3C78" w:rsidRPr="00ED3C78">
        <w:rPr>
          <w:rFonts w:ascii="Times New Roman" w:hAnsi="Times New Roman" w:cs="Times New Roman"/>
          <w:b/>
          <w:noProof/>
          <w:color w:val="FFFFFF" w:themeColor="background1"/>
          <w:sz w:val="2"/>
          <w:szCs w:val="19"/>
        </w:rPr>
        <w:t> </w:t>
      </w:r>
      <w:r w:rsidR="00ED3C78" w:rsidRPr="00ED3C78">
        <w:rPr>
          <w:rFonts w:ascii="Times New Roman" w:hAnsi="Times New Roman" w:cs="Times New Roman"/>
          <w:b/>
          <w:noProof/>
          <w:color w:val="FFFFFF" w:themeColor="background1"/>
          <w:sz w:val="2"/>
          <w:szCs w:val="19"/>
        </w:rPr>
        <w:t> </w:t>
      </w:r>
      <w:r w:rsidR="00ED3C78" w:rsidRPr="00ED3C78">
        <w:rPr>
          <w:rFonts w:ascii="Times New Roman" w:hAnsi="Times New Roman" w:cs="Times New Roman"/>
          <w:b/>
          <w:noProof/>
          <w:color w:val="FFFFFF" w:themeColor="background1"/>
          <w:sz w:val="2"/>
          <w:szCs w:val="19"/>
        </w:rPr>
        <w:t> </w:t>
      </w:r>
      <w:r w:rsidR="00ED3C78" w:rsidRPr="00ED3C78">
        <w:rPr>
          <w:rFonts w:ascii="Times New Roman" w:hAnsi="Times New Roman" w:cs="Times New Roman"/>
          <w:b/>
          <w:color w:val="FFFFFF" w:themeColor="background1"/>
          <w:sz w:val="2"/>
          <w:szCs w:val="19"/>
        </w:rPr>
        <w:fldChar w:fldCharType="end"/>
      </w:r>
      <w:bookmarkEnd w:id="3"/>
      <w:r w:rsidR="00ED3C78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ED3C78" w:rsidRPr="00ED3C78">
        <w:rPr>
          <w:rFonts w:ascii="Times New Roman" w:hAnsi="Times New Roman" w:cs="Times New Roman"/>
          <w:b/>
          <w:color w:val="FFFFFF" w:themeColor="background1"/>
          <w:sz w:val="2"/>
          <w:szCs w:val="19"/>
        </w:rPr>
        <w:fldChar w:fldCharType="begin">
          <w:ffData>
            <w:name w:val="ГодДаты4симв1"/>
            <w:enabled/>
            <w:calcOnExit w:val="0"/>
            <w:textInput/>
          </w:ffData>
        </w:fldChar>
      </w:r>
      <w:bookmarkStart w:id="4" w:name="ГодДаты4симв1"/>
      <w:r w:rsidR="00ED3C78" w:rsidRPr="00ED3C78">
        <w:rPr>
          <w:rFonts w:ascii="Times New Roman" w:hAnsi="Times New Roman" w:cs="Times New Roman"/>
          <w:b/>
          <w:color w:val="FFFFFF" w:themeColor="background1"/>
          <w:sz w:val="2"/>
          <w:szCs w:val="19"/>
        </w:rPr>
        <w:instrText xml:space="preserve"> FORMTEXT </w:instrText>
      </w:r>
      <w:r w:rsidR="00ED3C78" w:rsidRPr="00ED3C78">
        <w:rPr>
          <w:rFonts w:ascii="Times New Roman" w:hAnsi="Times New Roman" w:cs="Times New Roman"/>
          <w:b/>
          <w:color w:val="FFFFFF" w:themeColor="background1"/>
          <w:sz w:val="2"/>
          <w:szCs w:val="19"/>
        </w:rPr>
      </w:r>
      <w:r w:rsidR="00ED3C78" w:rsidRPr="00ED3C78">
        <w:rPr>
          <w:rFonts w:ascii="Times New Roman" w:hAnsi="Times New Roman" w:cs="Times New Roman"/>
          <w:b/>
          <w:color w:val="FFFFFF" w:themeColor="background1"/>
          <w:sz w:val="2"/>
          <w:szCs w:val="19"/>
        </w:rPr>
        <w:fldChar w:fldCharType="separate"/>
      </w:r>
      <w:r w:rsidR="00ED3C78" w:rsidRPr="00ED3C78">
        <w:rPr>
          <w:rFonts w:ascii="Times New Roman" w:hAnsi="Times New Roman" w:cs="Times New Roman"/>
          <w:b/>
          <w:noProof/>
          <w:color w:val="FFFFFF" w:themeColor="background1"/>
          <w:sz w:val="2"/>
          <w:szCs w:val="19"/>
        </w:rPr>
        <w:t> </w:t>
      </w:r>
      <w:r w:rsidR="00ED3C78" w:rsidRPr="00ED3C78">
        <w:rPr>
          <w:rFonts w:ascii="Times New Roman" w:hAnsi="Times New Roman" w:cs="Times New Roman"/>
          <w:b/>
          <w:noProof/>
          <w:color w:val="FFFFFF" w:themeColor="background1"/>
          <w:sz w:val="2"/>
          <w:szCs w:val="19"/>
        </w:rPr>
        <w:t> </w:t>
      </w:r>
      <w:r w:rsidR="00ED3C78" w:rsidRPr="00ED3C78">
        <w:rPr>
          <w:rFonts w:ascii="Times New Roman" w:hAnsi="Times New Roman" w:cs="Times New Roman"/>
          <w:b/>
          <w:noProof/>
          <w:color w:val="FFFFFF" w:themeColor="background1"/>
          <w:sz w:val="2"/>
          <w:szCs w:val="19"/>
        </w:rPr>
        <w:t> </w:t>
      </w:r>
      <w:r w:rsidR="00ED3C78" w:rsidRPr="00ED3C78">
        <w:rPr>
          <w:rFonts w:ascii="Times New Roman" w:hAnsi="Times New Roman" w:cs="Times New Roman"/>
          <w:b/>
          <w:noProof/>
          <w:color w:val="FFFFFF" w:themeColor="background1"/>
          <w:sz w:val="2"/>
          <w:szCs w:val="19"/>
        </w:rPr>
        <w:t> </w:t>
      </w:r>
      <w:r w:rsidR="00ED3C78" w:rsidRPr="00ED3C78">
        <w:rPr>
          <w:rFonts w:ascii="Times New Roman" w:hAnsi="Times New Roman" w:cs="Times New Roman"/>
          <w:b/>
          <w:color w:val="FFFFFF" w:themeColor="background1"/>
          <w:sz w:val="2"/>
          <w:szCs w:val="19"/>
        </w:rPr>
        <w:fldChar w:fldCharType="end"/>
      </w:r>
      <w:bookmarkEnd w:id="4"/>
      <w:r w:rsidR="00ED3C78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942304" w:rsidRPr="00F61EE8" w:rsidRDefault="00942304" w:rsidP="004E1BD0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61EE8">
        <w:rPr>
          <w:rFonts w:ascii="Times New Roman" w:hAnsi="Times New Roman" w:cs="Times New Roman"/>
          <w:b/>
          <w:sz w:val="19"/>
          <w:szCs w:val="19"/>
        </w:rPr>
        <w:t>ПОДПИСИ СТОРОН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42304" w:rsidRPr="00F61EE8" w:rsidTr="00B2500C">
        <w:trPr>
          <w:jc w:val="center"/>
        </w:trPr>
        <w:tc>
          <w:tcPr>
            <w:tcW w:w="5069" w:type="dxa"/>
          </w:tcPr>
          <w:p w:rsidR="00942304" w:rsidRPr="00F61EE8" w:rsidRDefault="00942304" w:rsidP="004E1B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Поставщик:</w:t>
            </w:r>
          </w:p>
        </w:tc>
        <w:tc>
          <w:tcPr>
            <w:tcW w:w="5069" w:type="dxa"/>
          </w:tcPr>
          <w:p w:rsidR="00942304" w:rsidRPr="00F61EE8" w:rsidRDefault="00942304" w:rsidP="004E1B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Покупатель:</w:t>
            </w:r>
          </w:p>
        </w:tc>
      </w:tr>
      <w:tr w:rsidR="00942304" w:rsidRPr="00F61EE8" w:rsidTr="00B2500C">
        <w:trPr>
          <w:jc w:val="center"/>
        </w:trPr>
        <w:tc>
          <w:tcPr>
            <w:tcW w:w="5069" w:type="dxa"/>
          </w:tcPr>
          <w:p w:rsidR="001056E1" w:rsidRPr="00F61EE8" w:rsidRDefault="00BF39E1" w:rsidP="00B2500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</w:t>
            </w:r>
          </w:p>
        </w:tc>
        <w:tc>
          <w:tcPr>
            <w:tcW w:w="5069" w:type="dxa"/>
          </w:tcPr>
          <w:p w:rsidR="0074305B" w:rsidRPr="00F61EE8" w:rsidRDefault="0074305B" w:rsidP="00B2500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</w:rPr>
              <w:t>ООО «Ритейл»</w:t>
            </w:r>
          </w:p>
        </w:tc>
      </w:tr>
      <w:tr w:rsidR="00942304" w:rsidRPr="00F61EE8" w:rsidTr="00B2500C">
        <w:trPr>
          <w:jc w:val="center"/>
        </w:trPr>
        <w:tc>
          <w:tcPr>
            <w:tcW w:w="5069" w:type="dxa"/>
          </w:tcPr>
          <w:p w:rsidR="001056E1" w:rsidRPr="00F61EE8" w:rsidRDefault="00BF39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</w:t>
            </w:r>
          </w:p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r w:rsidR="00BF39E1">
              <w:rPr>
                <w:rFonts w:ascii="Times New Roman" w:hAnsi="Times New Roman" w:cs="Times New Roman"/>
                <w:sz w:val="19"/>
                <w:szCs w:val="19"/>
              </w:rPr>
              <w:t>___________________</w:t>
            </w:r>
          </w:p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Генеральный директор</w:t>
            </w:r>
          </w:p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056E1" w:rsidRPr="00F61EE8" w:rsidRDefault="001056E1" w:rsidP="001056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r w:rsidRPr="00F61EE8">
              <w:rPr>
                <w:sz w:val="19"/>
                <w:szCs w:val="19"/>
              </w:rPr>
              <w:t xml:space="preserve"> </w:t>
            </w: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С.А. Самородская</w:t>
            </w:r>
          </w:p>
          <w:p w:rsidR="001056E1" w:rsidRPr="00F61EE8" w:rsidRDefault="001056E1" w:rsidP="001056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</w:tr>
    </w:tbl>
    <w:p w:rsidR="00DB0F25" w:rsidRPr="00F61EE8" w:rsidRDefault="00DB0F25" w:rsidP="00C12FF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sectPr w:rsidR="00DB0F25" w:rsidRPr="00F61EE8" w:rsidSect="00B2500C">
      <w:headerReference w:type="default" r:id="rId7"/>
      <w:footerReference w:type="default" r:id="rId8"/>
      <w:type w:val="continuous"/>
      <w:pgSz w:w="16838" w:h="11906" w:orient="landscape"/>
      <w:pgMar w:top="1134" w:right="567" w:bottom="850" w:left="709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E7" w:rsidRDefault="00B21AE7" w:rsidP="00A65F28">
      <w:pPr>
        <w:spacing w:after="0" w:line="240" w:lineRule="auto"/>
      </w:pPr>
      <w:r>
        <w:separator/>
      </w:r>
    </w:p>
  </w:endnote>
  <w:endnote w:type="continuationSeparator" w:id="0">
    <w:p w:rsidR="00B21AE7" w:rsidRDefault="00B21AE7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24753070"/>
      <w:docPartObj>
        <w:docPartGallery w:val="Page Numbers (Bottom of Page)"/>
        <w:docPartUnique/>
      </w:docPartObj>
    </w:sdtPr>
    <w:sdtEndPr/>
    <w:sdtContent>
      <w:p w:rsidR="009769CF" w:rsidRPr="00A65F28" w:rsidRDefault="009769CF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4F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gramStart"/>
        <w:r w:rsidRPr="00A65F28">
          <w:rPr>
            <w:rFonts w:ascii="Times New Roman" w:hAnsi="Times New Roman" w:cs="Times New Roman"/>
            <w:sz w:val="20"/>
            <w:szCs w:val="20"/>
          </w:rPr>
          <w:t>из</w:t>
        </w:r>
        <w:proofErr w:type="gramEnd"/>
        <w:r w:rsidRPr="00A65F28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E3681">
          <w:rPr>
            <w:rFonts w:ascii="Times New Roman" w:hAnsi="Times New Roman" w:cs="Times New Roman"/>
            <w:sz w:val="20"/>
            <w:szCs w:val="20"/>
          </w:rPr>
          <w:t>__</w:t>
        </w:r>
      </w:p>
    </w:sdtContent>
  </w:sdt>
  <w:p w:rsidR="009769CF" w:rsidRDefault="00976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E7" w:rsidRDefault="00B21AE7" w:rsidP="00A65F28">
      <w:pPr>
        <w:spacing w:after="0" w:line="240" w:lineRule="auto"/>
      </w:pPr>
      <w:r>
        <w:separator/>
      </w:r>
    </w:p>
  </w:footnote>
  <w:footnote w:type="continuationSeparator" w:id="0">
    <w:p w:rsidR="00B21AE7" w:rsidRDefault="00B21AE7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</w:p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</w:p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  <w:r>
      <w:rPr>
        <w:rFonts w:ascii="Times New Roman" w:hAnsi="Times New Roman" w:cs="Times New Roman"/>
        <w:b/>
        <w:sz w:val="19"/>
        <w:szCs w:val="19"/>
      </w:rPr>
      <w:t xml:space="preserve">ПРИЛОЖЕНИЕ №1 </w:t>
    </w:r>
  </w:p>
  <w:p w:rsidR="00BE3681" w:rsidRDefault="003E1589" w:rsidP="003E1589">
    <w:pPr>
      <w:spacing w:after="0" w:line="240" w:lineRule="auto"/>
      <w:jc w:val="center"/>
    </w:pPr>
    <w:proofErr w:type="gramStart"/>
    <w:r w:rsidRPr="003E1589">
      <w:rPr>
        <w:rFonts w:ascii="Times New Roman" w:hAnsi="Times New Roman" w:cs="Times New Roman"/>
        <w:b/>
        <w:sz w:val="19"/>
        <w:szCs w:val="19"/>
      </w:rPr>
      <w:t>К</w:t>
    </w:r>
    <w:proofErr w:type="gramEnd"/>
    <w:r w:rsidRPr="003E1589">
      <w:rPr>
        <w:rFonts w:ascii="Times New Roman" w:hAnsi="Times New Roman" w:cs="Times New Roman"/>
        <w:b/>
        <w:sz w:val="19"/>
        <w:szCs w:val="19"/>
      </w:rPr>
      <w:t xml:space="preserve"> ДОГОВОР ПОСТАВКИ №</w:t>
    </w:r>
    <w:r w:rsidR="00ED3C78" w:rsidRPr="00ED3C78">
      <w:rPr>
        <w:rFonts w:ascii="Times New Roman" w:hAnsi="Times New Roman" w:cs="Times New Roman"/>
        <w:b/>
        <w:color w:val="000000" w:themeColor="text1"/>
        <w:sz w:val="19"/>
        <w:szCs w:val="19"/>
      </w:rPr>
      <w:fldChar w:fldCharType="begin"/>
    </w:r>
    <w:r w:rsidR="00ED3C78" w:rsidRPr="00ED3C78">
      <w:rPr>
        <w:rFonts w:ascii="Times New Roman" w:hAnsi="Times New Roman" w:cs="Times New Roman"/>
        <w:b/>
        <w:color w:val="000000" w:themeColor="text1"/>
        <w:sz w:val="19"/>
        <w:szCs w:val="19"/>
      </w:rPr>
      <w:instrText xml:space="preserve"> REF  Номер1 </w:instrText>
    </w:r>
    <w:r w:rsidR="00ED3C78">
      <w:rPr>
        <w:rFonts w:ascii="Times New Roman" w:hAnsi="Times New Roman" w:cs="Times New Roman"/>
        <w:b/>
        <w:color w:val="000000" w:themeColor="text1"/>
        <w:sz w:val="19"/>
        <w:szCs w:val="19"/>
      </w:rPr>
      <w:instrText xml:space="preserve"> \* MERGEFORMAT </w:instrText>
    </w:r>
    <w:r w:rsidR="00ED3C78" w:rsidRPr="00ED3C78">
      <w:rPr>
        <w:rFonts w:ascii="Times New Roman" w:hAnsi="Times New Roman" w:cs="Times New Roman"/>
        <w:b/>
        <w:color w:val="000000" w:themeColor="text1"/>
        <w:sz w:val="19"/>
        <w:szCs w:val="19"/>
      </w:rPr>
      <w:fldChar w:fldCharType="separate"/>
    </w:r>
    <w:r w:rsidR="00ED3C78" w:rsidRPr="00ED3C78">
      <w:rPr>
        <w:rFonts w:ascii="Times New Roman" w:hAnsi="Times New Roman" w:cs="Times New Roman"/>
        <w:b/>
        <w:noProof/>
        <w:color w:val="000000" w:themeColor="text1"/>
        <w:sz w:val="19"/>
        <w:szCs w:val="19"/>
      </w:rPr>
      <w:t xml:space="preserve"> </w:t>
    </w:r>
    <w:r w:rsidR="00ED3C78" w:rsidRPr="00ED3C78">
      <w:rPr>
        <w:rFonts w:ascii="Times New Roman" w:hAnsi="Times New Roman" w:cs="Times New Roman"/>
        <w:b/>
        <w:color w:val="000000" w:themeColor="text1"/>
        <w:sz w:val="19"/>
        <w:szCs w:val="19"/>
      </w:rPr>
      <w:fldChar w:fldCharType="end"/>
    </w:r>
    <w:r w:rsidRPr="003E1589">
      <w:rPr>
        <w:rFonts w:ascii="Times New Roman" w:hAnsi="Times New Roman" w:cs="Times New Roman"/>
        <w:b/>
        <w:sz w:val="19"/>
        <w:szCs w:val="19"/>
      </w:rPr>
      <w:t>/</w:t>
    </w:r>
    <w:r w:rsidR="00ED3C78" w:rsidRPr="00ED3C78">
      <w:rPr>
        <w:rFonts w:ascii="Times New Roman" w:hAnsi="Times New Roman" w:cs="Times New Roman"/>
        <w:b/>
        <w:color w:val="000000" w:themeColor="text1"/>
        <w:sz w:val="19"/>
        <w:szCs w:val="19"/>
      </w:rPr>
      <w:fldChar w:fldCharType="begin"/>
    </w:r>
    <w:r w:rsidR="00ED3C78" w:rsidRPr="00ED3C78">
      <w:rPr>
        <w:rFonts w:ascii="Times New Roman" w:hAnsi="Times New Roman" w:cs="Times New Roman"/>
        <w:b/>
        <w:color w:val="000000" w:themeColor="text1"/>
        <w:sz w:val="19"/>
        <w:szCs w:val="19"/>
      </w:rPr>
      <w:instrText xml:space="preserve"> REF  ГодДаты4симв1 </w:instrText>
    </w:r>
    <w:r w:rsidR="00ED3C78">
      <w:rPr>
        <w:rFonts w:ascii="Times New Roman" w:hAnsi="Times New Roman" w:cs="Times New Roman"/>
        <w:b/>
        <w:color w:val="000000" w:themeColor="text1"/>
        <w:sz w:val="19"/>
        <w:szCs w:val="19"/>
      </w:rPr>
      <w:instrText xml:space="preserve"> \* MERGEFORMAT </w:instrText>
    </w:r>
    <w:r w:rsidR="00ED3C78" w:rsidRPr="00ED3C78">
      <w:rPr>
        <w:rFonts w:ascii="Times New Roman" w:hAnsi="Times New Roman" w:cs="Times New Roman"/>
        <w:b/>
        <w:color w:val="000000" w:themeColor="text1"/>
        <w:sz w:val="19"/>
        <w:szCs w:val="19"/>
      </w:rPr>
      <w:fldChar w:fldCharType="separate"/>
    </w:r>
    <w:r w:rsidR="00ED3C78" w:rsidRPr="00ED3C78">
      <w:rPr>
        <w:rFonts w:ascii="Times New Roman" w:hAnsi="Times New Roman" w:cs="Times New Roman"/>
        <w:b/>
        <w:noProof/>
        <w:color w:val="000000" w:themeColor="text1"/>
        <w:sz w:val="19"/>
        <w:szCs w:val="19"/>
      </w:rPr>
      <w:t xml:space="preserve"> </w:t>
    </w:r>
    <w:r w:rsidR="00ED3C78" w:rsidRPr="00ED3C78">
      <w:rPr>
        <w:rFonts w:ascii="Times New Roman" w:hAnsi="Times New Roman" w:cs="Times New Roman"/>
        <w:b/>
        <w:color w:val="000000" w:themeColor="text1"/>
        <w:sz w:val="19"/>
        <w:szCs w:val="19"/>
      </w:rPr>
      <w:fldChar w:fldCharType="end"/>
    </w:r>
    <w:r w:rsidRPr="003E1589">
      <w:rPr>
        <w:rFonts w:ascii="Times New Roman" w:hAnsi="Times New Roman" w:cs="Times New Roman"/>
        <w:b/>
        <w:sz w:val="19"/>
        <w:szCs w:val="19"/>
      </w:rPr>
      <w:t xml:space="preserve"> от </w:t>
    </w:r>
    <w:r w:rsidR="00ED3C78">
      <w:rPr>
        <w:rFonts w:ascii="Times New Roman" w:hAnsi="Times New Roman" w:cs="Times New Roman"/>
        <w:b/>
        <w:sz w:val="19"/>
        <w:szCs w:val="19"/>
      </w:rPr>
      <w:fldChar w:fldCharType="begin"/>
    </w:r>
    <w:r w:rsidR="00ED3C78">
      <w:rPr>
        <w:rFonts w:ascii="Times New Roman" w:hAnsi="Times New Roman" w:cs="Times New Roman"/>
        <w:b/>
        <w:sz w:val="19"/>
        <w:szCs w:val="19"/>
      </w:rPr>
      <w:instrText xml:space="preserve"> REF  ДатаПолностью1 </w:instrText>
    </w:r>
    <w:r w:rsidR="00ED3C78">
      <w:rPr>
        <w:rFonts w:ascii="Times New Roman" w:hAnsi="Times New Roman" w:cs="Times New Roman"/>
        <w:b/>
        <w:sz w:val="19"/>
        <w:szCs w:val="19"/>
      </w:rPr>
      <w:fldChar w:fldCharType="separate"/>
    </w:r>
    <w:r w:rsidR="00ED3C78">
      <w:rPr>
        <w:rFonts w:ascii="Times New Roman" w:hAnsi="Times New Roman" w:cs="Times New Roman"/>
        <w:b/>
        <w:noProof/>
        <w:sz w:val="19"/>
        <w:szCs w:val="19"/>
      </w:rPr>
      <w:t xml:space="preserve">     </w:t>
    </w:r>
    <w:r w:rsidR="00ED3C78">
      <w:rPr>
        <w:rFonts w:ascii="Times New Roman" w:hAnsi="Times New Roman" w:cs="Times New Roman"/>
        <w:b/>
        <w:sz w:val="19"/>
        <w:szCs w:val="19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2AB4"/>
    <w:rsid w:val="00005125"/>
    <w:rsid w:val="000055A8"/>
    <w:rsid w:val="0001644B"/>
    <w:rsid w:val="00020C89"/>
    <w:rsid w:val="00021FBD"/>
    <w:rsid w:val="000669CF"/>
    <w:rsid w:val="00066ECE"/>
    <w:rsid w:val="000827B6"/>
    <w:rsid w:val="000A576E"/>
    <w:rsid w:val="000C168C"/>
    <w:rsid w:val="000D7657"/>
    <w:rsid w:val="000F1FCE"/>
    <w:rsid w:val="000F3F1A"/>
    <w:rsid w:val="00104881"/>
    <w:rsid w:val="001056E1"/>
    <w:rsid w:val="00116970"/>
    <w:rsid w:val="00142253"/>
    <w:rsid w:val="00162ABC"/>
    <w:rsid w:val="00183A35"/>
    <w:rsid w:val="00190AD2"/>
    <w:rsid w:val="001912F4"/>
    <w:rsid w:val="001A4421"/>
    <w:rsid w:val="001A4DD7"/>
    <w:rsid w:val="001A6CE3"/>
    <w:rsid w:val="001B1D84"/>
    <w:rsid w:val="001B245F"/>
    <w:rsid w:val="001B380A"/>
    <w:rsid w:val="001B3985"/>
    <w:rsid w:val="001B48CE"/>
    <w:rsid w:val="001C0846"/>
    <w:rsid w:val="001C14D6"/>
    <w:rsid w:val="001D707D"/>
    <w:rsid w:val="001E6F7E"/>
    <w:rsid w:val="001F05B0"/>
    <w:rsid w:val="001F1EAF"/>
    <w:rsid w:val="00201B47"/>
    <w:rsid w:val="00214608"/>
    <w:rsid w:val="00232159"/>
    <w:rsid w:val="00251E6E"/>
    <w:rsid w:val="00263491"/>
    <w:rsid w:val="00266DE2"/>
    <w:rsid w:val="002736CA"/>
    <w:rsid w:val="00273E2A"/>
    <w:rsid w:val="00284F1B"/>
    <w:rsid w:val="002877CE"/>
    <w:rsid w:val="002A2330"/>
    <w:rsid w:val="002A638B"/>
    <w:rsid w:val="002A78E4"/>
    <w:rsid w:val="002B40AF"/>
    <w:rsid w:val="002B7282"/>
    <w:rsid w:val="002C07DD"/>
    <w:rsid w:val="002E1C20"/>
    <w:rsid w:val="002E2A99"/>
    <w:rsid w:val="002E3147"/>
    <w:rsid w:val="0031668B"/>
    <w:rsid w:val="00323D11"/>
    <w:rsid w:val="00324902"/>
    <w:rsid w:val="00324FC7"/>
    <w:rsid w:val="00335640"/>
    <w:rsid w:val="00345480"/>
    <w:rsid w:val="003534A8"/>
    <w:rsid w:val="00361365"/>
    <w:rsid w:val="00361B60"/>
    <w:rsid w:val="00365AB4"/>
    <w:rsid w:val="00366E6C"/>
    <w:rsid w:val="00375EE0"/>
    <w:rsid w:val="00382E12"/>
    <w:rsid w:val="00390E37"/>
    <w:rsid w:val="003C3907"/>
    <w:rsid w:val="003D7EE5"/>
    <w:rsid w:val="003E1589"/>
    <w:rsid w:val="003E2BA9"/>
    <w:rsid w:val="004144E3"/>
    <w:rsid w:val="0044225F"/>
    <w:rsid w:val="004456CF"/>
    <w:rsid w:val="004628CF"/>
    <w:rsid w:val="00494DA7"/>
    <w:rsid w:val="004A241C"/>
    <w:rsid w:val="004B21F3"/>
    <w:rsid w:val="004B41A5"/>
    <w:rsid w:val="004B666E"/>
    <w:rsid w:val="004C14CE"/>
    <w:rsid w:val="004C3BBC"/>
    <w:rsid w:val="004E1BD0"/>
    <w:rsid w:val="004E78E0"/>
    <w:rsid w:val="004F5894"/>
    <w:rsid w:val="004F66A5"/>
    <w:rsid w:val="004F74A9"/>
    <w:rsid w:val="00504F93"/>
    <w:rsid w:val="00507ECB"/>
    <w:rsid w:val="00514D0A"/>
    <w:rsid w:val="00523257"/>
    <w:rsid w:val="005350E6"/>
    <w:rsid w:val="00536FEB"/>
    <w:rsid w:val="00541B2F"/>
    <w:rsid w:val="00543B7E"/>
    <w:rsid w:val="00547C08"/>
    <w:rsid w:val="00572301"/>
    <w:rsid w:val="005764A7"/>
    <w:rsid w:val="0057696E"/>
    <w:rsid w:val="005833B5"/>
    <w:rsid w:val="00586DDD"/>
    <w:rsid w:val="005B1E09"/>
    <w:rsid w:val="006009C0"/>
    <w:rsid w:val="00601E4C"/>
    <w:rsid w:val="00604461"/>
    <w:rsid w:val="0061745A"/>
    <w:rsid w:val="0062348A"/>
    <w:rsid w:val="0062599F"/>
    <w:rsid w:val="00626AF5"/>
    <w:rsid w:val="00627A41"/>
    <w:rsid w:val="006363ED"/>
    <w:rsid w:val="0066724E"/>
    <w:rsid w:val="00674F27"/>
    <w:rsid w:val="00694265"/>
    <w:rsid w:val="006D3C01"/>
    <w:rsid w:val="006D6EB4"/>
    <w:rsid w:val="006E1627"/>
    <w:rsid w:val="006F3CF3"/>
    <w:rsid w:val="006F665C"/>
    <w:rsid w:val="00733887"/>
    <w:rsid w:val="0073422F"/>
    <w:rsid w:val="00735ED5"/>
    <w:rsid w:val="0074305B"/>
    <w:rsid w:val="00744784"/>
    <w:rsid w:val="00784D09"/>
    <w:rsid w:val="007A5F5A"/>
    <w:rsid w:val="007B3085"/>
    <w:rsid w:val="007C48D1"/>
    <w:rsid w:val="007D09B4"/>
    <w:rsid w:val="0081154E"/>
    <w:rsid w:val="008501D2"/>
    <w:rsid w:val="008504B9"/>
    <w:rsid w:val="00855C6C"/>
    <w:rsid w:val="00855F71"/>
    <w:rsid w:val="00863FF5"/>
    <w:rsid w:val="00874B85"/>
    <w:rsid w:val="00891079"/>
    <w:rsid w:val="00895698"/>
    <w:rsid w:val="008A5227"/>
    <w:rsid w:val="008B2BB4"/>
    <w:rsid w:val="008C182B"/>
    <w:rsid w:val="008C50FF"/>
    <w:rsid w:val="008D1F5D"/>
    <w:rsid w:val="008F6195"/>
    <w:rsid w:val="009128E2"/>
    <w:rsid w:val="00912EE2"/>
    <w:rsid w:val="00942304"/>
    <w:rsid w:val="00966476"/>
    <w:rsid w:val="009769CF"/>
    <w:rsid w:val="00984C4D"/>
    <w:rsid w:val="00990606"/>
    <w:rsid w:val="0099579E"/>
    <w:rsid w:val="009A7A8A"/>
    <w:rsid w:val="009B2BAD"/>
    <w:rsid w:val="009B63FA"/>
    <w:rsid w:val="009D06F3"/>
    <w:rsid w:val="009E540B"/>
    <w:rsid w:val="00A01779"/>
    <w:rsid w:val="00A1658D"/>
    <w:rsid w:val="00A52F89"/>
    <w:rsid w:val="00A5620E"/>
    <w:rsid w:val="00A65F28"/>
    <w:rsid w:val="00A67906"/>
    <w:rsid w:val="00A74790"/>
    <w:rsid w:val="00AA4C9F"/>
    <w:rsid w:val="00AB5B7B"/>
    <w:rsid w:val="00AB706E"/>
    <w:rsid w:val="00AC1CA3"/>
    <w:rsid w:val="00AC560F"/>
    <w:rsid w:val="00AD26E3"/>
    <w:rsid w:val="00B00C50"/>
    <w:rsid w:val="00B21AE7"/>
    <w:rsid w:val="00B240F9"/>
    <w:rsid w:val="00B2500C"/>
    <w:rsid w:val="00B36957"/>
    <w:rsid w:val="00B411D6"/>
    <w:rsid w:val="00B46965"/>
    <w:rsid w:val="00B57113"/>
    <w:rsid w:val="00B746BA"/>
    <w:rsid w:val="00B819FC"/>
    <w:rsid w:val="00B828A0"/>
    <w:rsid w:val="00BA4407"/>
    <w:rsid w:val="00BA7C3E"/>
    <w:rsid w:val="00BB1E82"/>
    <w:rsid w:val="00BB7CCE"/>
    <w:rsid w:val="00BC21E2"/>
    <w:rsid w:val="00BD47FE"/>
    <w:rsid w:val="00BE3681"/>
    <w:rsid w:val="00BF39E1"/>
    <w:rsid w:val="00BF3C11"/>
    <w:rsid w:val="00C03DCB"/>
    <w:rsid w:val="00C12FFF"/>
    <w:rsid w:val="00C2318D"/>
    <w:rsid w:val="00C63FB8"/>
    <w:rsid w:val="00C6773B"/>
    <w:rsid w:val="00C90EAC"/>
    <w:rsid w:val="00CD31B8"/>
    <w:rsid w:val="00D10AFD"/>
    <w:rsid w:val="00D26140"/>
    <w:rsid w:val="00D4161A"/>
    <w:rsid w:val="00D44059"/>
    <w:rsid w:val="00D5505D"/>
    <w:rsid w:val="00D7036A"/>
    <w:rsid w:val="00D804C6"/>
    <w:rsid w:val="00D8289F"/>
    <w:rsid w:val="00D82B32"/>
    <w:rsid w:val="00D92A04"/>
    <w:rsid w:val="00DB0F25"/>
    <w:rsid w:val="00DC0BE5"/>
    <w:rsid w:val="00DC2C8F"/>
    <w:rsid w:val="00DC4ECA"/>
    <w:rsid w:val="00DC6245"/>
    <w:rsid w:val="00DD1F08"/>
    <w:rsid w:val="00DD6974"/>
    <w:rsid w:val="00DE0990"/>
    <w:rsid w:val="00DE3131"/>
    <w:rsid w:val="00DE64D5"/>
    <w:rsid w:val="00DF3CB9"/>
    <w:rsid w:val="00DF4656"/>
    <w:rsid w:val="00E07E2D"/>
    <w:rsid w:val="00E14995"/>
    <w:rsid w:val="00E530D9"/>
    <w:rsid w:val="00E53691"/>
    <w:rsid w:val="00E758F9"/>
    <w:rsid w:val="00E8451E"/>
    <w:rsid w:val="00E95691"/>
    <w:rsid w:val="00E97723"/>
    <w:rsid w:val="00E97880"/>
    <w:rsid w:val="00EA1308"/>
    <w:rsid w:val="00EA23AD"/>
    <w:rsid w:val="00EB1A15"/>
    <w:rsid w:val="00EC3907"/>
    <w:rsid w:val="00ED1160"/>
    <w:rsid w:val="00ED3C78"/>
    <w:rsid w:val="00EE14B3"/>
    <w:rsid w:val="00EE7521"/>
    <w:rsid w:val="00EF0B56"/>
    <w:rsid w:val="00F159F8"/>
    <w:rsid w:val="00F16990"/>
    <w:rsid w:val="00F172B2"/>
    <w:rsid w:val="00F30019"/>
    <w:rsid w:val="00F30DA8"/>
    <w:rsid w:val="00F352E3"/>
    <w:rsid w:val="00F61EE8"/>
    <w:rsid w:val="00F82666"/>
    <w:rsid w:val="00F84BA2"/>
    <w:rsid w:val="00F857C9"/>
    <w:rsid w:val="00F94C40"/>
    <w:rsid w:val="00FC0BD8"/>
    <w:rsid w:val="00FC4592"/>
    <w:rsid w:val="00FC7914"/>
    <w:rsid w:val="00FD15B1"/>
    <w:rsid w:val="00FE6F72"/>
    <w:rsid w:val="00FF226C"/>
    <w:rsid w:val="00FF2BB3"/>
    <w:rsid w:val="00FF3BA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212</cp:revision>
  <dcterms:created xsi:type="dcterms:W3CDTF">2016-06-18T05:57:00Z</dcterms:created>
  <dcterms:modified xsi:type="dcterms:W3CDTF">2019-08-16T12:04:00Z</dcterms:modified>
</cp:coreProperties>
</file>