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39" w:rsidRPr="00F35CDA" w:rsidRDefault="00C95B39" w:rsidP="00A86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 xml:space="preserve">ПОЛОЖЕНИЕ </w:t>
      </w:r>
    </w:p>
    <w:p w:rsidR="00F52907" w:rsidRPr="00F35CDA" w:rsidRDefault="00C95B39" w:rsidP="00A86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ОБ</w:t>
      </w:r>
      <w:r w:rsidR="00F52907" w:rsidRPr="00F35CDA">
        <w:rPr>
          <w:rFonts w:ascii="Times New Roman" w:hAnsi="Times New Roman" w:cs="Times New Roman"/>
          <w:b/>
        </w:rPr>
        <w:t xml:space="preserve"> ОТБОР</w:t>
      </w:r>
      <w:r w:rsidRPr="00F35CDA">
        <w:rPr>
          <w:rFonts w:ascii="Times New Roman" w:hAnsi="Times New Roman" w:cs="Times New Roman"/>
          <w:b/>
        </w:rPr>
        <w:t>Е</w:t>
      </w:r>
      <w:r w:rsidR="00F52907" w:rsidRPr="00F35CDA">
        <w:rPr>
          <w:rFonts w:ascii="Times New Roman" w:hAnsi="Times New Roman" w:cs="Times New Roman"/>
          <w:b/>
        </w:rPr>
        <w:t xml:space="preserve"> ПОСТАВЩИКОВ </w:t>
      </w:r>
      <w:r w:rsidR="00D55393" w:rsidRPr="00F35CDA">
        <w:rPr>
          <w:rFonts w:ascii="Times New Roman" w:hAnsi="Times New Roman" w:cs="Times New Roman"/>
          <w:b/>
        </w:rPr>
        <w:t>ДЛЯ ТОРГОВОЙ СЕТ</w:t>
      </w:r>
      <w:proofErr w:type="gramStart"/>
      <w:r w:rsidR="00D55393" w:rsidRPr="00F35CDA">
        <w:rPr>
          <w:rFonts w:ascii="Times New Roman" w:hAnsi="Times New Roman" w:cs="Times New Roman"/>
          <w:b/>
        </w:rPr>
        <w:t xml:space="preserve">И </w:t>
      </w:r>
      <w:r w:rsidR="00F52907" w:rsidRPr="00F35CDA">
        <w:rPr>
          <w:rFonts w:ascii="Times New Roman" w:hAnsi="Times New Roman" w:cs="Times New Roman"/>
          <w:b/>
        </w:rPr>
        <w:t>ООО</w:t>
      </w:r>
      <w:proofErr w:type="gramEnd"/>
      <w:r w:rsidR="00F52907" w:rsidRPr="00F35CDA">
        <w:rPr>
          <w:rFonts w:ascii="Times New Roman" w:hAnsi="Times New Roman" w:cs="Times New Roman"/>
          <w:b/>
        </w:rPr>
        <w:t xml:space="preserve"> «РИТЕЙЛ»</w:t>
      </w:r>
    </w:p>
    <w:p w:rsidR="00D55393" w:rsidRPr="00F35CDA" w:rsidRDefault="00D55393" w:rsidP="00AE7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7E63" w:rsidRPr="00F35CDA" w:rsidRDefault="00AE7E63" w:rsidP="00AE7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Основные понятия, используемые в настоящем документе</w:t>
      </w:r>
      <w:r w:rsidR="00EA1817" w:rsidRPr="00F35CDA">
        <w:rPr>
          <w:rFonts w:ascii="Times New Roman" w:hAnsi="Times New Roman" w:cs="Times New Roman"/>
          <w:b/>
        </w:rPr>
        <w:t xml:space="preserve"> (далее – «настоящий Документ»):</w:t>
      </w:r>
    </w:p>
    <w:p w:rsidR="00AE7E63" w:rsidRPr="00F35CDA" w:rsidRDefault="00AE7E63" w:rsidP="00AE7E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  <w:u w:val="single"/>
        </w:rPr>
        <w:t>Общество</w:t>
      </w:r>
      <w:r w:rsidRPr="00F35CDA">
        <w:rPr>
          <w:rFonts w:ascii="Times New Roman" w:hAnsi="Times New Roman" w:cs="Times New Roman"/>
          <w:b/>
        </w:rPr>
        <w:t xml:space="preserve"> </w:t>
      </w:r>
      <w:r w:rsidRPr="00F35CDA">
        <w:rPr>
          <w:rFonts w:ascii="Times New Roman" w:hAnsi="Times New Roman" w:cs="Times New Roman"/>
        </w:rPr>
        <w:t>– ООО «РИТЕЙЛ».</w:t>
      </w: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  <w:u w:val="single"/>
        </w:rPr>
        <w:t>Поставщик</w:t>
      </w:r>
      <w:r w:rsidRPr="00F35CDA">
        <w:rPr>
          <w:rFonts w:ascii="Times New Roman" w:hAnsi="Times New Roman" w:cs="Times New Roman"/>
          <w:b/>
        </w:rPr>
        <w:t xml:space="preserve"> </w:t>
      </w:r>
      <w:r w:rsidRPr="00F35CDA">
        <w:rPr>
          <w:rFonts w:ascii="Times New Roman" w:hAnsi="Times New Roman" w:cs="Times New Roman"/>
        </w:rPr>
        <w:t>– хозяйствующий субъект, осуществляющий поставки продовольственных товаров.</w:t>
      </w: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  <w:u w:val="single"/>
        </w:rPr>
        <w:t>Потребитель</w:t>
      </w:r>
      <w:r w:rsidRPr="00F35CDA">
        <w:rPr>
          <w:rFonts w:ascii="Times New Roman" w:hAnsi="Times New Roman" w:cs="Times New Roman"/>
        </w:rPr>
        <w:t xml:space="preserve"> – физическое лицо, приобретающее продовольственный товар в личных, семейных, домашних и иных целях, не связанных с осуществлением предпринимательской деятельности. </w:t>
      </w: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  <w:u w:val="single"/>
        </w:rPr>
        <w:t>Продовольственные товары</w:t>
      </w:r>
      <w:r w:rsidRPr="00F35CDA">
        <w:rPr>
          <w:rFonts w:ascii="Times New Roman" w:hAnsi="Times New Roman" w:cs="Times New Roman"/>
        </w:rPr>
        <w:t xml:space="preserve"> –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добавки. </w:t>
      </w: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  <w:u w:val="single"/>
        </w:rPr>
        <w:t>Коммерческое предложение</w:t>
      </w:r>
      <w:r w:rsidRPr="00F35CDA">
        <w:rPr>
          <w:rFonts w:ascii="Times New Roman" w:hAnsi="Times New Roman" w:cs="Times New Roman"/>
        </w:rPr>
        <w:t xml:space="preserve"> – для целей настоящего </w:t>
      </w:r>
      <w:r w:rsidR="00EA1817" w:rsidRPr="00F35CDA">
        <w:rPr>
          <w:rFonts w:ascii="Times New Roman" w:hAnsi="Times New Roman" w:cs="Times New Roman"/>
        </w:rPr>
        <w:t>Д</w:t>
      </w:r>
      <w:r w:rsidRPr="00F35CDA">
        <w:rPr>
          <w:rFonts w:ascii="Times New Roman" w:hAnsi="Times New Roman" w:cs="Times New Roman"/>
        </w:rPr>
        <w:t xml:space="preserve">окумента, это предложение Поставщика заключить договор поставки продовольственных товаров на условиях, указанных в таком предложении. </w:t>
      </w: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  <w:u w:val="single"/>
        </w:rPr>
        <w:t>Товарная категория</w:t>
      </w:r>
      <w:r w:rsidRPr="00F35CDA">
        <w:rPr>
          <w:rFonts w:ascii="Times New Roman" w:hAnsi="Times New Roman" w:cs="Times New Roman"/>
        </w:rPr>
        <w:t xml:space="preserve"> – это группа товаров, которые в процессе удовлетворения потребностей воспринимаются покупателями как взаимосвязанные и взаимозаменяемые. </w:t>
      </w: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  <w:u w:val="single"/>
        </w:rPr>
        <w:t>Торговая сеть</w:t>
      </w:r>
      <w:r w:rsidRPr="00F35CDA">
        <w:rPr>
          <w:rFonts w:ascii="Times New Roman" w:hAnsi="Times New Roman" w:cs="Times New Roman"/>
        </w:rPr>
        <w:t xml:space="preserve"> – это совокупность торговых объектов</w:t>
      </w:r>
      <w:r w:rsidR="00D55393" w:rsidRPr="00F35CDA">
        <w:rPr>
          <w:rFonts w:ascii="Times New Roman" w:hAnsi="Times New Roman" w:cs="Times New Roman"/>
        </w:rPr>
        <w:t xml:space="preserve"> с наименованием </w:t>
      </w:r>
      <w:r w:rsidR="00D55393" w:rsidRPr="00F35CDA">
        <w:rPr>
          <w:rFonts w:ascii="Times New Roman" w:hAnsi="Times New Roman" w:cs="Times New Roman"/>
          <w:b/>
        </w:rPr>
        <w:t>«Журавли», «</w:t>
      </w:r>
      <w:proofErr w:type="spellStart"/>
      <w:r w:rsidR="00D55393" w:rsidRPr="00F35CDA">
        <w:rPr>
          <w:rFonts w:ascii="Times New Roman" w:hAnsi="Times New Roman" w:cs="Times New Roman"/>
          <w:b/>
        </w:rPr>
        <w:t>Свенская</w:t>
      </w:r>
      <w:proofErr w:type="spellEnd"/>
      <w:r w:rsidR="00D55393" w:rsidRPr="00F35CDA">
        <w:rPr>
          <w:rFonts w:ascii="Times New Roman" w:hAnsi="Times New Roman" w:cs="Times New Roman"/>
          <w:b/>
        </w:rPr>
        <w:t xml:space="preserve"> Ярмарка», «Корица» и «Атлас</w:t>
      </w:r>
      <w:r w:rsidR="00D55393" w:rsidRPr="00437BA2">
        <w:rPr>
          <w:rFonts w:ascii="Times New Roman" w:hAnsi="Times New Roman" w:cs="Times New Roman"/>
          <w:b/>
        </w:rPr>
        <w:t>»</w:t>
      </w:r>
      <w:r w:rsidRPr="00437BA2">
        <w:rPr>
          <w:rFonts w:ascii="Times New Roman" w:hAnsi="Times New Roman" w:cs="Times New Roman"/>
          <w:b/>
        </w:rPr>
        <w:t xml:space="preserve">, </w:t>
      </w:r>
      <w:r w:rsidR="00D26F34" w:rsidRPr="00437BA2">
        <w:rPr>
          <w:rFonts w:ascii="Times New Roman" w:hAnsi="Times New Roman" w:cs="Times New Roman"/>
          <w:b/>
        </w:rPr>
        <w:t>«</w:t>
      </w:r>
      <w:proofErr w:type="spellStart"/>
      <w:r w:rsidR="00D26F34" w:rsidRPr="00437BA2">
        <w:rPr>
          <w:rFonts w:ascii="Times New Roman" w:hAnsi="Times New Roman" w:cs="Times New Roman"/>
          <w:b/>
        </w:rPr>
        <w:t>Калита</w:t>
      </w:r>
      <w:proofErr w:type="spellEnd"/>
      <w:r w:rsidR="00D26F34" w:rsidRPr="00437BA2">
        <w:rPr>
          <w:rFonts w:ascii="Times New Roman" w:hAnsi="Times New Roman" w:cs="Times New Roman"/>
          <w:b/>
        </w:rPr>
        <w:t>» и «</w:t>
      </w:r>
      <w:proofErr w:type="spellStart"/>
      <w:r w:rsidR="00D26F34" w:rsidRPr="00437BA2">
        <w:rPr>
          <w:rFonts w:ascii="Times New Roman" w:hAnsi="Times New Roman" w:cs="Times New Roman"/>
          <w:b/>
        </w:rPr>
        <w:t>Калита</w:t>
      </w:r>
      <w:proofErr w:type="spellEnd"/>
      <w:r w:rsidR="00D26F34" w:rsidRPr="00437BA2">
        <w:rPr>
          <w:rFonts w:ascii="Times New Roman" w:hAnsi="Times New Roman" w:cs="Times New Roman"/>
          <w:b/>
        </w:rPr>
        <w:t xml:space="preserve"> Град» </w:t>
      </w:r>
      <w:r w:rsidR="00D55393" w:rsidRPr="00437BA2">
        <w:rPr>
          <w:rFonts w:ascii="Times New Roman" w:hAnsi="Times New Roman" w:cs="Times New Roman"/>
        </w:rPr>
        <w:t>принадлежащих</w:t>
      </w:r>
      <w:r w:rsidR="00D55393" w:rsidRPr="00F35CDA">
        <w:rPr>
          <w:rFonts w:ascii="Times New Roman" w:hAnsi="Times New Roman" w:cs="Times New Roman"/>
        </w:rPr>
        <w:t xml:space="preserve"> ООО «Ритейл»</w:t>
      </w:r>
      <w:r w:rsidRPr="00F35CDA">
        <w:rPr>
          <w:rFonts w:ascii="Times New Roman" w:hAnsi="Times New Roman" w:cs="Times New Roman"/>
        </w:rPr>
        <w:t xml:space="preserve">. </w:t>
      </w: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A7BD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  <w:u w:val="single"/>
        </w:rPr>
        <w:t>Торговая точка</w:t>
      </w:r>
      <w:r w:rsidRPr="00F35CDA">
        <w:rPr>
          <w:rFonts w:ascii="Times New Roman" w:hAnsi="Times New Roman" w:cs="Times New Roman"/>
        </w:rPr>
        <w:t xml:space="preserve"> – для целей настоящ</w:t>
      </w:r>
      <w:r w:rsidR="004A7BD3" w:rsidRPr="00F35CDA">
        <w:rPr>
          <w:rFonts w:ascii="Times New Roman" w:hAnsi="Times New Roman" w:cs="Times New Roman"/>
        </w:rPr>
        <w:t>его</w:t>
      </w:r>
      <w:r w:rsidRPr="00F35CDA">
        <w:rPr>
          <w:rFonts w:ascii="Times New Roman" w:hAnsi="Times New Roman" w:cs="Times New Roman"/>
        </w:rPr>
        <w:t xml:space="preserve"> </w:t>
      </w:r>
      <w:r w:rsidR="00EA1817" w:rsidRPr="00F35CDA">
        <w:rPr>
          <w:rFonts w:ascii="Times New Roman" w:hAnsi="Times New Roman" w:cs="Times New Roman"/>
        </w:rPr>
        <w:t>Д</w:t>
      </w:r>
      <w:r w:rsidR="004A7BD3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 xml:space="preserve">, это структурная единица торговой сети. </w:t>
      </w:r>
    </w:p>
    <w:p w:rsidR="004A7BD3" w:rsidRPr="00F35CDA" w:rsidRDefault="004A7BD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  <w:u w:val="single"/>
        </w:rPr>
        <w:t>Норма прибыли</w:t>
      </w:r>
      <w:r w:rsidRPr="00F35CDA">
        <w:rPr>
          <w:rFonts w:ascii="Times New Roman" w:hAnsi="Times New Roman" w:cs="Times New Roman"/>
        </w:rPr>
        <w:t xml:space="preserve"> – для целей </w:t>
      </w:r>
      <w:r w:rsidR="004A7BD3" w:rsidRPr="00F35CDA">
        <w:rPr>
          <w:rFonts w:ascii="Times New Roman" w:hAnsi="Times New Roman" w:cs="Times New Roman"/>
        </w:rPr>
        <w:t xml:space="preserve">настоящего </w:t>
      </w:r>
      <w:r w:rsidR="00EA1817" w:rsidRPr="00F35CDA">
        <w:rPr>
          <w:rFonts w:ascii="Times New Roman" w:hAnsi="Times New Roman" w:cs="Times New Roman"/>
        </w:rPr>
        <w:t>Д</w:t>
      </w:r>
      <w:r w:rsidR="004A7BD3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 xml:space="preserve">, это экономическая характеристика, которая является процентным отношением прибыли за некоторый период (как правило, один год) к авансированному перед началом этого периода капиталу. </w:t>
      </w:r>
    </w:p>
    <w:p w:rsidR="00AE7E63" w:rsidRPr="00F35CDA" w:rsidRDefault="00AE7E63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466A" w:rsidRPr="00F35CDA" w:rsidRDefault="0024466A" w:rsidP="00D47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 xml:space="preserve">1. </w:t>
      </w:r>
      <w:r w:rsidR="00C754C8" w:rsidRPr="00F35CDA">
        <w:rPr>
          <w:rFonts w:ascii="Times New Roman" w:hAnsi="Times New Roman" w:cs="Times New Roman"/>
          <w:b/>
        </w:rPr>
        <w:t>ПРИНЦИПЫ ОТБОРА ПОСТАВЩИКОВ</w:t>
      </w:r>
    </w:p>
    <w:p w:rsidR="00D47AD2" w:rsidRPr="00F35CDA" w:rsidRDefault="00D47AD2" w:rsidP="00D47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466A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1.1</w:t>
      </w:r>
      <w:r w:rsidR="0024466A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  <w:b/>
        </w:rPr>
        <w:t xml:space="preserve">Цели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66A" w:rsidRPr="00F35CDA" w:rsidRDefault="006D0EAA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 xml:space="preserve">Настоящий </w:t>
      </w:r>
      <w:r w:rsidR="00EA1817" w:rsidRPr="00F35CDA">
        <w:rPr>
          <w:rFonts w:ascii="Times New Roman" w:hAnsi="Times New Roman" w:cs="Times New Roman"/>
        </w:rPr>
        <w:t>Д</w:t>
      </w:r>
      <w:r w:rsidRPr="00F35CDA">
        <w:rPr>
          <w:rFonts w:ascii="Times New Roman" w:hAnsi="Times New Roman" w:cs="Times New Roman"/>
        </w:rPr>
        <w:t>окумент, устанавливающий критерии и закрепляющий порядок отбора</w:t>
      </w:r>
      <w:r w:rsidR="00C754C8" w:rsidRPr="00F35CDA">
        <w:rPr>
          <w:rFonts w:ascii="Times New Roman" w:hAnsi="Times New Roman" w:cs="Times New Roman"/>
        </w:rPr>
        <w:t xml:space="preserve"> Общество</w:t>
      </w:r>
      <w:r w:rsidR="00AE7E63" w:rsidRPr="00F35CDA">
        <w:rPr>
          <w:rFonts w:ascii="Times New Roman" w:hAnsi="Times New Roman" w:cs="Times New Roman"/>
        </w:rPr>
        <w:t>м</w:t>
      </w:r>
      <w:r w:rsidR="00C754C8" w:rsidRPr="00F35CDA">
        <w:rPr>
          <w:rFonts w:ascii="Times New Roman" w:hAnsi="Times New Roman" w:cs="Times New Roman"/>
        </w:rPr>
        <w:t xml:space="preserve"> Поставщик</w:t>
      </w:r>
      <w:r w:rsidR="00AE7E63" w:rsidRPr="00F35CDA">
        <w:rPr>
          <w:rFonts w:ascii="Times New Roman" w:hAnsi="Times New Roman" w:cs="Times New Roman"/>
        </w:rPr>
        <w:t>ов</w:t>
      </w:r>
      <w:r w:rsidR="00C754C8" w:rsidRPr="00F35CDA">
        <w:rPr>
          <w:rFonts w:ascii="Times New Roman" w:hAnsi="Times New Roman" w:cs="Times New Roman"/>
        </w:rPr>
        <w:t xml:space="preserve">, разработан в соответствии с требованиями антимонопольного законодательства Российской Федерации и Федерального закона от 28.12.2009 N 381-ФЗ «Об основах государственного регулирования торговой деятельности в Российской Федерации» (далее – </w:t>
      </w:r>
      <w:r w:rsidR="0024466A" w:rsidRPr="00F35CDA">
        <w:rPr>
          <w:rFonts w:ascii="Times New Roman" w:hAnsi="Times New Roman" w:cs="Times New Roman"/>
        </w:rPr>
        <w:t>«</w:t>
      </w:r>
      <w:r w:rsidR="00C754C8" w:rsidRPr="00F35CDA">
        <w:rPr>
          <w:rFonts w:ascii="Times New Roman" w:hAnsi="Times New Roman" w:cs="Times New Roman"/>
        </w:rPr>
        <w:t>Закон о торговле</w:t>
      </w:r>
      <w:r w:rsidR="0024466A" w:rsidRPr="00F35CDA">
        <w:rPr>
          <w:rFonts w:ascii="Times New Roman" w:hAnsi="Times New Roman" w:cs="Times New Roman"/>
        </w:rPr>
        <w:t>»</w:t>
      </w:r>
      <w:r w:rsidR="00C754C8" w:rsidRPr="00F35CDA">
        <w:rPr>
          <w:rFonts w:ascii="Times New Roman" w:hAnsi="Times New Roman" w:cs="Times New Roman"/>
        </w:rPr>
        <w:t xml:space="preserve">) в следующих целях: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466A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(A)</w:t>
      </w:r>
      <w:r w:rsidRPr="00F35CDA">
        <w:rPr>
          <w:rFonts w:ascii="Times New Roman" w:hAnsi="Times New Roman" w:cs="Times New Roman"/>
        </w:rPr>
        <w:t xml:space="preserve"> Обеспечения Потребителей широким ассортиментом качественных продовольственных товаров по разумным ценам;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466A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(B)</w:t>
      </w:r>
      <w:r w:rsidRPr="00F35CDA">
        <w:rPr>
          <w:rFonts w:ascii="Times New Roman" w:hAnsi="Times New Roman" w:cs="Times New Roman"/>
        </w:rPr>
        <w:t xml:space="preserve"> Соблюдения Обществом и Поставщиками требований действующего законодательства Российской Федерации, в том числе требований Закона о торговле и антимонопольного законодательства Российской Федерации;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(C)</w:t>
      </w:r>
      <w:r w:rsidRPr="00F35CDA">
        <w:rPr>
          <w:rFonts w:ascii="Times New Roman" w:hAnsi="Times New Roman" w:cs="Times New Roman"/>
        </w:rPr>
        <w:t xml:space="preserve"> Обеспечения баланса экономических интересов во взаимоотношениях Общества с Поставщиками и Потребителями.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1.2</w:t>
      </w:r>
      <w:r w:rsidR="00C11F73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  <w:b/>
        </w:rPr>
        <w:t xml:space="preserve">Принципы взаимодействия Общества с Поставщиками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 xml:space="preserve">Общество выстраивает свои отношения с Поставщиками, руководствуясь следующими принципами: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 xml:space="preserve">(A) Единые стандарты сотрудничества Общества с Поставщиками.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 xml:space="preserve">Общество осуществляет отбор Поставщиков на основании единых критериев, сформированных исходя из целей экономической эффективности, четко регламентированных и установленных заранее. Не </w:t>
      </w:r>
      <w:r w:rsidRPr="00F35CDA">
        <w:rPr>
          <w:rFonts w:ascii="Times New Roman" w:hAnsi="Times New Roman" w:cs="Times New Roman"/>
        </w:rPr>
        <w:lastRenderedPageBreak/>
        <w:t>допускается отказ Общества от заключения договоров с Поставщиками на основании несоответствия таких Поставщиков критериям, не предусмотренным настоящим</w:t>
      </w:r>
      <w:r w:rsidR="003B28AF" w:rsidRPr="00F35CDA">
        <w:rPr>
          <w:rFonts w:ascii="Times New Roman" w:hAnsi="Times New Roman" w:cs="Times New Roman"/>
        </w:rPr>
        <w:t xml:space="preserve"> </w:t>
      </w:r>
      <w:r w:rsidR="00EA1817" w:rsidRPr="00F35CDA">
        <w:rPr>
          <w:rFonts w:ascii="Times New Roman" w:hAnsi="Times New Roman" w:cs="Times New Roman"/>
        </w:rPr>
        <w:t>Д</w:t>
      </w:r>
      <w:r w:rsidR="003B28AF" w:rsidRPr="00F35CDA">
        <w:rPr>
          <w:rFonts w:ascii="Times New Roman" w:hAnsi="Times New Roman" w:cs="Times New Roman"/>
        </w:rPr>
        <w:t>окументом</w:t>
      </w:r>
      <w:r w:rsidRPr="00F35CDA">
        <w:rPr>
          <w:rFonts w:ascii="Times New Roman" w:hAnsi="Times New Roman" w:cs="Times New Roman"/>
        </w:rPr>
        <w:t xml:space="preserve">.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 xml:space="preserve">(B) Прозрачность и открытость.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 xml:space="preserve">В </w:t>
      </w:r>
      <w:proofErr w:type="gramStart"/>
      <w:r w:rsidRPr="00F35CDA">
        <w:rPr>
          <w:rFonts w:ascii="Times New Roman" w:hAnsi="Times New Roman" w:cs="Times New Roman"/>
        </w:rPr>
        <w:t>процессе</w:t>
      </w:r>
      <w:proofErr w:type="gramEnd"/>
      <w:r w:rsidRPr="00F35CDA">
        <w:rPr>
          <w:rFonts w:ascii="Times New Roman" w:hAnsi="Times New Roman" w:cs="Times New Roman"/>
        </w:rPr>
        <w:t xml:space="preserve"> взаимодействия с поставщиками Общество обеспечивает их доступ к информации о порядке отбора поставщиков путем размещения настоящ</w:t>
      </w:r>
      <w:r w:rsidR="004A7BD3" w:rsidRPr="00F35CDA">
        <w:rPr>
          <w:rFonts w:ascii="Times New Roman" w:hAnsi="Times New Roman" w:cs="Times New Roman"/>
        </w:rPr>
        <w:t>его</w:t>
      </w:r>
      <w:r w:rsidRPr="00F35CDA">
        <w:rPr>
          <w:rFonts w:ascii="Times New Roman" w:hAnsi="Times New Roman" w:cs="Times New Roman"/>
        </w:rPr>
        <w:t xml:space="preserve"> </w:t>
      </w:r>
      <w:r w:rsidR="00EA1817" w:rsidRPr="00F35CDA">
        <w:rPr>
          <w:rFonts w:ascii="Times New Roman" w:hAnsi="Times New Roman" w:cs="Times New Roman"/>
        </w:rPr>
        <w:t>Д</w:t>
      </w:r>
      <w:r w:rsidR="004A7BD3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 xml:space="preserve"> на сайте Общества (</w:t>
      </w:r>
      <w:r w:rsidR="00672DEC" w:rsidRPr="00F35CDA">
        <w:rPr>
          <w:rFonts w:ascii="Times New Roman" w:hAnsi="Times New Roman" w:cs="Times New Roman"/>
        </w:rPr>
        <w:t>http://</w:t>
      </w:r>
      <w:r w:rsidR="00672DEC" w:rsidRPr="00F35CDA">
        <w:rPr>
          <w:rFonts w:ascii="Times New Roman" w:hAnsi="Times New Roman" w:cs="Times New Roman"/>
          <w:b/>
          <w:lang w:val="en-US"/>
        </w:rPr>
        <w:t>retail</w:t>
      </w:r>
      <w:r w:rsidR="00672DEC" w:rsidRPr="00F35CDA">
        <w:rPr>
          <w:rFonts w:ascii="Times New Roman" w:hAnsi="Times New Roman" w:cs="Times New Roman"/>
          <w:b/>
        </w:rPr>
        <w:t>32.</w:t>
      </w:r>
      <w:r w:rsidR="00672DEC" w:rsidRPr="00F35CDA">
        <w:rPr>
          <w:rFonts w:ascii="Times New Roman" w:hAnsi="Times New Roman" w:cs="Times New Roman"/>
          <w:b/>
          <w:lang w:val="en-US"/>
        </w:rPr>
        <w:t>com</w:t>
      </w:r>
      <w:r w:rsidRPr="00F35CDA">
        <w:rPr>
          <w:rFonts w:ascii="Times New Roman" w:hAnsi="Times New Roman" w:cs="Times New Roman"/>
        </w:rPr>
        <w:t xml:space="preserve">). Обмен информацией между Обществом и Поставщиками происходит на добровольной основе. Общество предоставляет Поставщикам всю необходимую информацию для принятия Поставщиком решения о дальнейших действиях по организации сотрудничества с Обществом. При этом обмен информацией происходит по единому каналу связи (электронная почта, телефонная связь) с одним и тем же органом (структурным подразделением) Общества, уполномоченным на взаимодействие с Поставщиками по вопросам поставок товаров в торговую сеть Общества. </w:t>
      </w: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5CDA">
        <w:rPr>
          <w:rFonts w:ascii="Times New Roman" w:hAnsi="Times New Roman" w:cs="Times New Roman"/>
        </w:rPr>
        <w:t>Любые разногласия, возникающие между Обществом и Поставщиками на этапе согласования условий поставки продовольственных товаров в торговую сеть Общества и на последующих этапах сотрудничества разрешаются</w:t>
      </w:r>
      <w:proofErr w:type="gramEnd"/>
      <w:r w:rsidRPr="00F35CDA">
        <w:rPr>
          <w:rFonts w:ascii="Times New Roman" w:hAnsi="Times New Roman" w:cs="Times New Roman"/>
        </w:rPr>
        <w:t xml:space="preserve"> путем деловых переговоров.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 xml:space="preserve">(C) Конфиденциальность.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 xml:space="preserve">Руководствуясь принципами прозрачности и открытости во взаимоотношениях с Поставщиками, Общество, тем не менее, признает право на коммерческую тайну и конфиденциальность информации. </w:t>
      </w:r>
      <w:proofErr w:type="gramStart"/>
      <w:r w:rsidRPr="00F35CDA">
        <w:rPr>
          <w:rFonts w:ascii="Times New Roman" w:hAnsi="Times New Roman" w:cs="Times New Roman"/>
        </w:rPr>
        <w:t xml:space="preserve">В этой связи Общество предоставляет Поставщикам информацию об условиях работы с конкурентами лишь в том объеме, который необходим в целях проведения конкурентных переговоров с потенциальными Поставщиками, направленных на получение Обществом более выгодных условий поставки продовольственных товаров, в том числе снижение цены товара и обеспечение или улучшение качества товара и его упаковки. </w:t>
      </w:r>
      <w:proofErr w:type="gramEnd"/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 xml:space="preserve">(D) Эффективность.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 xml:space="preserve">Общество стремится реализовывать через свою торговую сеть товары высокого качества по разумным экономически обоснованным ценам путем отбора наиболее выгодных условий сотрудничества с Поставщиками. При этом со своей стороны Общество прилагает все усилия, чтобы оптимизировать издержки на тех этапах поставки товара в торговую сеть, на которых поставка осуществляется самим Обществом, а не Поставщиками.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(E) Разумная заботливость</w:t>
      </w:r>
      <w:r w:rsidR="00B521E6" w:rsidRPr="00F35CDA">
        <w:rPr>
          <w:rFonts w:ascii="Times New Roman" w:hAnsi="Times New Roman" w:cs="Times New Roman"/>
          <w:b/>
        </w:rPr>
        <w:t xml:space="preserve"> и должная осмотрительность</w:t>
      </w:r>
      <w:r w:rsidRPr="00F35CDA">
        <w:rPr>
          <w:rFonts w:ascii="Times New Roman" w:hAnsi="Times New Roman" w:cs="Times New Roman"/>
          <w:b/>
        </w:rPr>
        <w:t xml:space="preserve">.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E7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 xml:space="preserve">В </w:t>
      </w:r>
      <w:proofErr w:type="gramStart"/>
      <w:r w:rsidRPr="00F35CDA">
        <w:rPr>
          <w:rFonts w:ascii="Times New Roman" w:hAnsi="Times New Roman" w:cs="Times New Roman"/>
        </w:rPr>
        <w:t>пределах</w:t>
      </w:r>
      <w:proofErr w:type="gramEnd"/>
      <w:r w:rsidRPr="00F35CDA">
        <w:rPr>
          <w:rFonts w:ascii="Times New Roman" w:hAnsi="Times New Roman" w:cs="Times New Roman"/>
        </w:rPr>
        <w:t xml:space="preserve"> возможного и должного, Общество осуществляет проверку Поставщиков на предмет их добросовестности и соблюдения ими требований законодательства Российской Федерации. При этом при выборе контрагента предпочтение отдается тем Поставщикам, которые осуществляют торговую деятельность достаточно длительное время и зарекомендовали себя на рынке как надежные партнеры, ориентированные на долгосрочное сотрудничество с приобретателями товаров</w:t>
      </w:r>
      <w:r w:rsidR="00B521E6" w:rsidRPr="00F35CDA">
        <w:rPr>
          <w:rFonts w:ascii="Times New Roman" w:hAnsi="Times New Roman" w:cs="Times New Roman"/>
        </w:rPr>
        <w:t>, а также предоставили Обществу</w:t>
      </w:r>
      <w:r w:rsidR="00B521E6" w:rsidRPr="00F35CDA">
        <w:t xml:space="preserve"> </w:t>
      </w:r>
      <w:proofErr w:type="gramStart"/>
      <w:r w:rsidR="00B521E6" w:rsidRPr="00F35CDA">
        <w:rPr>
          <w:rFonts w:ascii="Times New Roman" w:hAnsi="Times New Roman" w:cs="Times New Roman"/>
        </w:rPr>
        <w:t>Заявление</w:t>
      </w:r>
      <w:proofErr w:type="gramEnd"/>
      <w:r w:rsidR="00B521E6" w:rsidRPr="00F35CDA">
        <w:rPr>
          <w:rFonts w:ascii="Times New Roman" w:hAnsi="Times New Roman" w:cs="Times New Roman"/>
        </w:rPr>
        <w:t xml:space="preserve"> о добросовестности контрагента составленное по форме, указанной в Приложении №1</w:t>
      </w:r>
      <w:r w:rsidR="00B521E6" w:rsidRPr="00F35CDA">
        <w:t xml:space="preserve"> </w:t>
      </w:r>
      <w:r w:rsidR="00B521E6" w:rsidRPr="00F35CDA">
        <w:rPr>
          <w:rFonts w:ascii="Times New Roman" w:hAnsi="Times New Roman" w:cs="Times New Roman"/>
        </w:rPr>
        <w:t>к настоящему Документу</w:t>
      </w:r>
      <w:r w:rsidRPr="00F35CDA">
        <w:rPr>
          <w:rFonts w:ascii="Times New Roman" w:hAnsi="Times New Roman" w:cs="Times New Roman"/>
        </w:rPr>
        <w:t xml:space="preserve">. </w:t>
      </w:r>
    </w:p>
    <w:p w:rsidR="00A8620E" w:rsidRPr="00F35CDA" w:rsidRDefault="00A8620E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620E" w:rsidRPr="00F35CDA" w:rsidRDefault="00C754C8" w:rsidP="00D47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2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  <w:b/>
        </w:rPr>
        <w:t xml:space="preserve"> КРИТЕРИИ ОТБОРА ПОСТАВЩИКОВ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При отборе Поставщиков с целью заключения Договоров, Общество руководствуется следующими критериями</w:t>
      </w:r>
      <w:r w:rsidR="004D6872" w:rsidRPr="00F35CDA">
        <w:rPr>
          <w:rFonts w:ascii="Times New Roman" w:hAnsi="Times New Roman" w:cs="Times New Roman"/>
        </w:rPr>
        <w:t>:</w:t>
      </w:r>
      <w:r w:rsidRPr="00F35CDA">
        <w:rPr>
          <w:rFonts w:ascii="Times New Roman" w:hAnsi="Times New Roman" w:cs="Times New Roman"/>
        </w:rPr>
        <w:t xml:space="preserve">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2.1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  <w:b/>
        </w:rPr>
        <w:t>Юридические критерии</w:t>
      </w:r>
      <w:r w:rsidR="004D6872" w:rsidRPr="00F35CDA">
        <w:rPr>
          <w:rFonts w:ascii="Times New Roman" w:hAnsi="Times New Roman" w:cs="Times New Roman"/>
          <w:b/>
        </w:rPr>
        <w:t>: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2.1.1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Поставщик зарегистрирован и осуществляет деятельность в соответствии с законодательством страны регистрации (инкорпорации).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2.1.2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Поставщик зарегистрирован и осуществляет деятельность в течение, по крайней мере, одного года. На момент заключения Договора Поставщиком подавалась в уполномоченные органы, по крайней мере, одна бухгалтерская (финансовая) отчетность.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lastRenderedPageBreak/>
        <w:t>2.1.3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Поставщик обладает всеми необходимыми лицензиями и разрешениями для осуществления видов деятельности, подлежащих лицензированию в соответствии с законодательством Российской Федерации.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2.1.4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В </w:t>
      </w:r>
      <w:proofErr w:type="gramStart"/>
      <w:r w:rsidRPr="00F35CDA">
        <w:rPr>
          <w:rFonts w:ascii="Times New Roman" w:hAnsi="Times New Roman" w:cs="Times New Roman"/>
        </w:rPr>
        <w:t>отношении</w:t>
      </w:r>
      <w:proofErr w:type="gramEnd"/>
      <w:r w:rsidRPr="00F35CDA">
        <w:rPr>
          <w:rFonts w:ascii="Times New Roman" w:hAnsi="Times New Roman" w:cs="Times New Roman"/>
        </w:rPr>
        <w:t xml:space="preserve"> Поставщика не проводятся процедуры банкротства, и нет оснований полагать, что такие процедуры будут инициированы в отношении Поставщика в течение срока действия Договора.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2.1.5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Поставщик не находится в стадии ликвидации, и нет оснований полагать, что в отношении Поставщика будет проводиться процедура ликвидации в течение срока действия Договора.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2.1.6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Подписание Поставщиком Договора, а также осуществление им прав и обязанностей по Договору, не противоречит положениям Устава Поставщика, а равно положениям любого другого договора и (или) соглашения, стороной которого он является.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2.1.7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Лицо, подписывающее Договор со стороны Поставщика, обладает всеми полномочиями и компетенцией, необходимыми для подписания Договора и его исполнения.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2.1.8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>Отсутствуют основания полагать, что Поставщик может быть вовлечен в коррупционную или иную противоправную деятельность по отношению к Обществу и (или) работникам Общества.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2.2</w:t>
      </w:r>
      <w:r w:rsidR="004A7BD3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  <w:b/>
        </w:rPr>
        <w:t xml:space="preserve">Экономические критерии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2.2.1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Данные бухгалтерской (финансовой) отчетности Поставщика на последнюю дату, предшествующую заключению Договора, свидетельствуют о надлежащем финансовом состоянии Поставщика и наличии возможности исполнять обязательства, взятые на основании Договора.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2.2.2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В </w:t>
      </w:r>
      <w:proofErr w:type="gramStart"/>
      <w:r w:rsidRPr="00F35CDA">
        <w:rPr>
          <w:rFonts w:ascii="Times New Roman" w:hAnsi="Times New Roman" w:cs="Times New Roman"/>
        </w:rPr>
        <w:t>действиях</w:t>
      </w:r>
      <w:proofErr w:type="gramEnd"/>
      <w:r w:rsidRPr="00F35CDA">
        <w:rPr>
          <w:rFonts w:ascii="Times New Roman" w:hAnsi="Times New Roman" w:cs="Times New Roman"/>
        </w:rPr>
        <w:t xml:space="preserve"> Поставщика отсутствуют признаки недобросовестного налогоплательщика (в том числе, адрес массовой регистрации; массовые заявители, учредители и директора; сдача нулевой отчетности; отсутствие по юридическому адресу; отсутствует имущество, необходимое для ведения предпринимательской деятельности; и иное). Величина уставного капитала Поставщика соответствует установленному действующим законодательством размеру.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2.2.3</w:t>
      </w:r>
      <w:r w:rsidR="004A7BD3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В </w:t>
      </w:r>
      <w:proofErr w:type="gramStart"/>
      <w:r w:rsidRPr="00F35CDA">
        <w:rPr>
          <w:rFonts w:ascii="Times New Roman" w:hAnsi="Times New Roman" w:cs="Times New Roman"/>
        </w:rPr>
        <w:t>случае</w:t>
      </w:r>
      <w:proofErr w:type="gramEnd"/>
      <w:r w:rsidRPr="00F35CDA">
        <w:rPr>
          <w:rFonts w:ascii="Times New Roman" w:hAnsi="Times New Roman" w:cs="Times New Roman"/>
        </w:rPr>
        <w:t xml:space="preserve"> если Поставщик не является производителем товара, Общество вправе запросить официальное письмо от производителя товара с подтверждением того, что Поставщик входит с производителем в одну группу лиц, либо является официальным дистрибьютором продукции производителя. Если Поставщик является поставщиком импортного товара (в </w:t>
      </w:r>
      <w:proofErr w:type="spellStart"/>
      <w:r w:rsidRPr="00F35CDA">
        <w:rPr>
          <w:rFonts w:ascii="Times New Roman" w:hAnsi="Times New Roman" w:cs="Times New Roman"/>
        </w:rPr>
        <w:t>т.ч</w:t>
      </w:r>
      <w:proofErr w:type="spellEnd"/>
      <w:r w:rsidRPr="00F35CDA">
        <w:rPr>
          <w:rFonts w:ascii="Times New Roman" w:hAnsi="Times New Roman" w:cs="Times New Roman"/>
        </w:rPr>
        <w:t xml:space="preserve">. сам является импортером), Общество вправе запросить официальное письмо от иностранного производителя о том, что Поставщик имеет право на использование соответствующего товарного знака на территории России, либо является импортером продукции производителя в Россию. Общество стремится реализовывать продукцию по наиболее конкурентным ценам, поэтому наиболее эффективным считает заключение </w:t>
      </w:r>
      <w:r w:rsidR="005C55D3" w:rsidRPr="00F35CDA">
        <w:rPr>
          <w:rFonts w:ascii="Times New Roman" w:hAnsi="Times New Roman" w:cs="Times New Roman"/>
        </w:rPr>
        <w:t>Д</w:t>
      </w:r>
      <w:r w:rsidRPr="00F35CDA">
        <w:rPr>
          <w:rFonts w:ascii="Times New Roman" w:hAnsi="Times New Roman" w:cs="Times New Roman"/>
        </w:rPr>
        <w:t xml:space="preserve">оговоров непосредственно с производителями товаров, чтобы избежать наценок от перепродажи товара (сокращение цепочки товара на пути от производителя к конечному потребителю).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2.3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  <w:b/>
        </w:rPr>
        <w:t xml:space="preserve">Репутационные критерии </w:t>
      </w: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2.3.1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>Отсутствует информация о фактах неисполнения</w:t>
      </w:r>
      <w:r w:rsidR="004D6872" w:rsidRPr="00F35CDA">
        <w:rPr>
          <w:rFonts w:ascii="Times New Roman" w:hAnsi="Times New Roman" w:cs="Times New Roman"/>
        </w:rPr>
        <w:t xml:space="preserve"> </w:t>
      </w:r>
      <w:r w:rsidRPr="00F35CDA">
        <w:rPr>
          <w:rFonts w:ascii="Times New Roman" w:hAnsi="Times New Roman" w:cs="Times New Roman"/>
        </w:rPr>
        <w:t xml:space="preserve">/ ненадлежащего исполнения Поставщиком принятых на себя обязательств перед Обществом, партнерами Общества, а также компаниями, осуществляющими аналогичные виды деятельности.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2.3.2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Отсутствует информация о предъявлении к Поставщику (в течение года, предшествующего направлению полного комплекта документов в Общество) налоговыми, антимонопольными, таможенными и иными государственными органами претензий.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72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2.4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  <w:b/>
        </w:rPr>
        <w:t xml:space="preserve">Логистическая система </w:t>
      </w:r>
    </w:p>
    <w:p w:rsidR="004D6872" w:rsidRPr="00F35CDA" w:rsidRDefault="004D6872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694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2.4.1</w:t>
      </w:r>
      <w:r w:rsidR="004D687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>Транспортно-логистические возможности Поставщика позволяют осуществлять самостоятельный развоз поставляемой продукции в торговые точки Общества</w:t>
      </w:r>
      <w:r w:rsidR="00C71694" w:rsidRPr="00F35CDA">
        <w:rPr>
          <w:rFonts w:ascii="Times New Roman" w:hAnsi="Times New Roman" w:cs="Times New Roman"/>
        </w:rPr>
        <w:t>.</w:t>
      </w:r>
      <w:r w:rsidRPr="00F35CDA">
        <w:rPr>
          <w:rFonts w:ascii="Times New Roman" w:hAnsi="Times New Roman" w:cs="Times New Roman"/>
        </w:rPr>
        <w:t xml:space="preserve"> Перечень </w:t>
      </w:r>
      <w:r w:rsidR="00C71694" w:rsidRPr="00F35CDA">
        <w:rPr>
          <w:rFonts w:ascii="Times New Roman" w:hAnsi="Times New Roman" w:cs="Times New Roman"/>
        </w:rPr>
        <w:t xml:space="preserve">и адреса </w:t>
      </w:r>
      <w:r w:rsidRPr="00F35CDA">
        <w:rPr>
          <w:rFonts w:ascii="Times New Roman" w:hAnsi="Times New Roman" w:cs="Times New Roman"/>
        </w:rPr>
        <w:t>торговых точек Общества указан</w:t>
      </w:r>
      <w:r w:rsidR="004A7BD3" w:rsidRPr="00F35CDA">
        <w:rPr>
          <w:rFonts w:ascii="Times New Roman" w:hAnsi="Times New Roman" w:cs="Times New Roman"/>
        </w:rPr>
        <w:t>ы</w:t>
      </w:r>
      <w:r w:rsidRPr="00F35CDA">
        <w:rPr>
          <w:rFonts w:ascii="Times New Roman" w:hAnsi="Times New Roman" w:cs="Times New Roman"/>
        </w:rPr>
        <w:t xml:space="preserve"> на официальном сайте Общества. Условия поставок по цене, должны быть едины для всех </w:t>
      </w:r>
      <w:r w:rsidR="00B00DAC" w:rsidRPr="00F35CDA">
        <w:rPr>
          <w:rFonts w:ascii="Times New Roman" w:hAnsi="Times New Roman" w:cs="Times New Roman"/>
        </w:rPr>
        <w:t>магазинов входящих в торговую сеть</w:t>
      </w:r>
      <w:r w:rsidRPr="00F35CDA">
        <w:rPr>
          <w:rFonts w:ascii="Times New Roman" w:hAnsi="Times New Roman" w:cs="Times New Roman"/>
        </w:rPr>
        <w:t xml:space="preserve">. </w:t>
      </w:r>
    </w:p>
    <w:p w:rsidR="00C71694" w:rsidRPr="00F35CDA" w:rsidRDefault="00C71694" w:rsidP="00A8620E">
      <w:pPr>
        <w:spacing w:after="0" w:line="240" w:lineRule="auto"/>
        <w:rPr>
          <w:rFonts w:ascii="Times New Roman" w:hAnsi="Times New Roman" w:cs="Times New Roman"/>
        </w:rPr>
      </w:pPr>
    </w:p>
    <w:p w:rsidR="00C71694" w:rsidRPr="00F35CDA" w:rsidRDefault="00C754C8" w:rsidP="002B3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lastRenderedPageBreak/>
        <w:t>2.4.2</w:t>
      </w:r>
      <w:r w:rsidR="002B324F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Порядок поставки товара Поставщиком Обществу не должен противоречить установленному в Обществе порядку поставки, а также создавать препятствий для поставки товара другими поставщиками. </w:t>
      </w:r>
    </w:p>
    <w:p w:rsidR="00C71694" w:rsidRPr="00F35CDA" w:rsidRDefault="00C71694" w:rsidP="00A8620E">
      <w:pPr>
        <w:spacing w:after="0" w:line="240" w:lineRule="auto"/>
        <w:rPr>
          <w:rFonts w:ascii="Times New Roman" w:hAnsi="Times New Roman" w:cs="Times New Roman"/>
        </w:rPr>
      </w:pPr>
    </w:p>
    <w:p w:rsidR="002B324F" w:rsidRPr="00F35CDA" w:rsidRDefault="00C754C8" w:rsidP="002B3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3</w:t>
      </w:r>
      <w:r w:rsidR="00C71694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  <w:b/>
        </w:rPr>
        <w:t xml:space="preserve"> КРИТЕРИИ ОТБОРА ТОВАРОВ</w:t>
      </w:r>
    </w:p>
    <w:p w:rsidR="002B324F" w:rsidRPr="00F35CDA" w:rsidRDefault="002B324F" w:rsidP="00A8620E">
      <w:pPr>
        <w:spacing w:after="0" w:line="240" w:lineRule="auto"/>
        <w:rPr>
          <w:rFonts w:ascii="Times New Roman" w:hAnsi="Times New Roman" w:cs="Times New Roman"/>
        </w:rPr>
      </w:pPr>
    </w:p>
    <w:p w:rsidR="002B324F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При отборе товаров, в отношении которых будут заключены Договоры с Поставщиками, Общество руководствуется следующими критериями</w:t>
      </w:r>
      <w:r w:rsidR="004A7BD3" w:rsidRPr="00F35CDA">
        <w:rPr>
          <w:rFonts w:ascii="Times New Roman" w:hAnsi="Times New Roman" w:cs="Times New Roman"/>
        </w:rPr>
        <w:t>:</w:t>
      </w:r>
    </w:p>
    <w:p w:rsidR="002B324F" w:rsidRPr="00F35CDA" w:rsidRDefault="002B324F" w:rsidP="00A8620E">
      <w:pPr>
        <w:spacing w:after="0" w:line="240" w:lineRule="auto"/>
        <w:rPr>
          <w:rFonts w:ascii="Times New Roman" w:hAnsi="Times New Roman" w:cs="Times New Roman"/>
        </w:rPr>
      </w:pPr>
    </w:p>
    <w:p w:rsidR="002B324F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3.</w:t>
      </w:r>
      <w:r w:rsidR="004A7BD3" w:rsidRPr="00F35CDA">
        <w:rPr>
          <w:rFonts w:ascii="Times New Roman" w:hAnsi="Times New Roman" w:cs="Times New Roman"/>
          <w:b/>
        </w:rPr>
        <w:t>1</w:t>
      </w:r>
      <w:r w:rsidR="002B324F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  <w:b/>
        </w:rPr>
        <w:t>Маркетинговые критерии</w:t>
      </w:r>
      <w:r w:rsidR="00D30FEC" w:rsidRPr="00F35CDA">
        <w:rPr>
          <w:rFonts w:ascii="Times New Roman" w:hAnsi="Times New Roman" w:cs="Times New Roman"/>
          <w:b/>
        </w:rPr>
        <w:t>:</w:t>
      </w:r>
    </w:p>
    <w:p w:rsidR="002B324F" w:rsidRPr="00F35CDA" w:rsidRDefault="002B324F" w:rsidP="00A8620E">
      <w:pPr>
        <w:spacing w:after="0" w:line="240" w:lineRule="auto"/>
        <w:rPr>
          <w:rFonts w:ascii="Times New Roman" w:hAnsi="Times New Roman" w:cs="Times New Roman"/>
        </w:rPr>
      </w:pPr>
    </w:p>
    <w:p w:rsidR="004A7BD3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3.</w:t>
      </w:r>
      <w:r w:rsidR="004A7BD3" w:rsidRPr="00F35CDA">
        <w:rPr>
          <w:rFonts w:ascii="Times New Roman" w:hAnsi="Times New Roman" w:cs="Times New Roman"/>
          <w:b/>
        </w:rPr>
        <w:t>1</w:t>
      </w:r>
      <w:r w:rsidRPr="00F35CDA">
        <w:rPr>
          <w:rFonts w:ascii="Times New Roman" w:hAnsi="Times New Roman" w:cs="Times New Roman"/>
          <w:b/>
        </w:rPr>
        <w:t>.1</w:t>
      </w:r>
      <w:r w:rsidR="004A7BD3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Товары, предлагаемые Поставщиком, относятся к товарным категориям, которые обычно представлены в товарном ассортименте </w:t>
      </w:r>
      <w:r w:rsidR="004A7BD3" w:rsidRPr="00F35CDA">
        <w:rPr>
          <w:rFonts w:ascii="Times New Roman" w:hAnsi="Times New Roman" w:cs="Times New Roman"/>
        </w:rPr>
        <w:t>торговых точек Общества</w:t>
      </w:r>
      <w:r w:rsidRPr="00F35CDA">
        <w:rPr>
          <w:rFonts w:ascii="Times New Roman" w:hAnsi="Times New Roman" w:cs="Times New Roman"/>
        </w:rPr>
        <w:t xml:space="preserve">. </w:t>
      </w:r>
    </w:p>
    <w:p w:rsidR="004A7BD3" w:rsidRPr="00F35CDA" w:rsidRDefault="004A7BD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BD3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5CDA">
        <w:rPr>
          <w:rFonts w:ascii="Times New Roman" w:hAnsi="Times New Roman" w:cs="Times New Roman"/>
          <w:b/>
        </w:rPr>
        <w:t>3.</w:t>
      </w:r>
      <w:r w:rsidR="006D3AC5" w:rsidRPr="00F35CDA">
        <w:rPr>
          <w:rFonts w:ascii="Times New Roman" w:hAnsi="Times New Roman" w:cs="Times New Roman"/>
          <w:b/>
        </w:rPr>
        <w:t>1</w:t>
      </w:r>
      <w:r w:rsidRPr="00F35CDA">
        <w:rPr>
          <w:rFonts w:ascii="Times New Roman" w:hAnsi="Times New Roman" w:cs="Times New Roman"/>
          <w:b/>
        </w:rPr>
        <w:t>.2</w:t>
      </w:r>
      <w:r w:rsidR="004A7BD3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>В случае если Поставщик предлагает Обществу приобрести товары, относящиеся к новой товарной категории, ранее не представленной в товарном ассортименте</w:t>
      </w:r>
      <w:r w:rsidR="004A7BD3" w:rsidRPr="00F35CDA">
        <w:t xml:space="preserve"> </w:t>
      </w:r>
      <w:r w:rsidR="004A7BD3" w:rsidRPr="00F35CDA">
        <w:rPr>
          <w:rFonts w:ascii="Times New Roman" w:hAnsi="Times New Roman" w:cs="Times New Roman"/>
        </w:rPr>
        <w:t>торговых точек Общества</w:t>
      </w:r>
      <w:r w:rsidRPr="00F35CDA">
        <w:rPr>
          <w:rFonts w:ascii="Times New Roman" w:hAnsi="Times New Roman" w:cs="Times New Roman"/>
        </w:rPr>
        <w:t xml:space="preserve">, Общество оставляет за собой право принять решение о необходимости ввода новой товарной категории и, соответственно, приобретении товара Поставщика. </w:t>
      </w:r>
      <w:proofErr w:type="gramEnd"/>
    </w:p>
    <w:p w:rsidR="004A7BD3" w:rsidRPr="00F35CDA" w:rsidRDefault="004A7BD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BD3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3.</w:t>
      </w:r>
      <w:r w:rsidR="006D3AC5" w:rsidRPr="00F35CDA">
        <w:rPr>
          <w:rFonts w:ascii="Times New Roman" w:hAnsi="Times New Roman" w:cs="Times New Roman"/>
          <w:b/>
        </w:rPr>
        <w:t>1</w:t>
      </w:r>
      <w:r w:rsidRPr="00F35CDA">
        <w:rPr>
          <w:rFonts w:ascii="Times New Roman" w:hAnsi="Times New Roman" w:cs="Times New Roman"/>
          <w:b/>
        </w:rPr>
        <w:t>.3</w:t>
      </w:r>
      <w:r w:rsidR="004A7BD3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Товары, предлагаемые Поставщиком, известны покупателям и востребованы на рынке. </w:t>
      </w:r>
    </w:p>
    <w:p w:rsidR="004A7BD3" w:rsidRPr="00F35CDA" w:rsidRDefault="004A7BD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BD3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3.</w:t>
      </w:r>
      <w:r w:rsidR="006D3AC5" w:rsidRPr="00F35CDA">
        <w:rPr>
          <w:rFonts w:ascii="Times New Roman" w:hAnsi="Times New Roman" w:cs="Times New Roman"/>
          <w:b/>
        </w:rPr>
        <w:t>1</w:t>
      </w:r>
      <w:r w:rsidRPr="00F35CDA">
        <w:rPr>
          <w:rFonts w:ascii="Times New Roman" w:hAnsi="Times New Roman" w:cs="Times New Roman"/>
          <w:b/>
        </w:rPr>
        <w:t>.4</w:t>
      </w:r>
      <w:r w:rsidR="004A7BD3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При определении коммерческой привлекательности и, как следствие, высоких показателей продаж товаров, обозначенных товарным знаком (торговой маркой), Общество имеет право руководствоваться следующими данными: </w:t>
      </w:r>
    </w:p>
    <w:p w:rsidR="004A7BD3" w:rsidRPr="00F35CDA" w:rsidRDefault="004A7BD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BD3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(A)</w:t>
      </w:r>
      <w:r w:rsidRPr="00F35CDA">
        <w:rPr>
          <w:rFonts w:ascii="Times New Roman" w:hAnsi="Times New Roman" w:cs="Times New Roman"/>
        </w:rPr>
        <w:t xml:space="preserve"> Данные об осуществлении продаж аналогичного товара на территории центрального региона России. </w:t>
      </w:r>
    </w:p>
    <w:p w:rsidR="004A7BD3" w:rsidRPr="00F35CDA" w:rsidRDefault="004A7BD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BD3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(B)</w:t>
      </w:r>
      <w:r w:rsidRPr="00F35CDA">
        <w:rPr>
          <w:rFonts w:ascii="Times New Roman" w:hAnsi="Times New Roman" w:cs="Times New Roman"/>
        </w:rPr>
        <w:t xml:space="preserve"> Данные аналитических агентств (в частности, AC </w:t>
      </w:r>
      <w:proofErr w:type="spellStart"/>
      <w:r w:rsidRPr="00F35CDA">
        <w:rPr>
          <w:rFonts w:ascii="Times New Roman" w:hAnsi="Times New Roman" w:cs="Times New Roman"/>
        </w:rPr>
        <w:t>Nielsen</w:t>
      </w:r>
      <w:proofErr w:type="spellEnd"/>
      <w:r w:rsidRPr="00F35CDA">
        <w:rPr>
          <w:rFonts w:ascii="Times New Roman" w:hAnsi="Times New Roman" w:cs="Times New Roman"/>
        </w:rPr>
        <w:t>) о дол</w:t>
      </w:r>
      <w:r w:rsidR="004A7BD3" w:rsidRPr="00F35CDA">
        <w:rPr>
          <w:rFonts w:ascii="Times New Roman" w:hAnsi="Times New Roman" w:cs="Times New Roman"/>
        </w:rPr>
        <w:t>е</w:t>
      </w:r>
      <w:r w:rsidRPr="00F35CDA">
        <w:rPr>
          <w:rFonts w:ascii="Times New Roman" w:hAnsi="Times New Roman" w:cs="Times New Roman"/>
        </w:rPr>
        <w:t xml:space="preserve"> данного товара на рынке товаров определенной товарной категории. </w:t>
      </w:r>
    </w:p>
    <w:p w:rsidR="004A7BD3" w:rsidRPr="00F35CDA" w:rsidRDefault="004A7BD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BD3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(C)</w:t>
      </w:r>
      <w:r w:rsidRPr="00F35CDA">
        <w:rPr>
          <w:rFonts w:ascii="Times New Roman" w:hAnsi="Times New Roman" w:cs="Times New Roman"/>
        </w:rPr>
        <w:t xml:space="preserve"> Данные Федеральной службы государственной статистики России (Росстат) о доле производителя в общем объеме производства товаров данной товарной категории в России за предшествующий год. </w:t>
      </w:r>
    </w:p>
    <w:p w:rsidR="004A7BD3" w:rsidRPr="00F35CDA" w:rsidRDefault="004A7BD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BD3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(D)</w:t>
      </w:r>
      <w:r w:rsidRPr="00F35CDA">
        <w:rPr>
          <w:rFonts w:ascii="Times New Roman" w:hAnsi="Times New Roman" w:cs="Times New Roman"/>
        </w:rPr>
        <w:t xml:space="preserve"> Данные таможенной статистики о доле производителя в общем объеме импортированных в Россию товаров данной товарной категории за предшествующий год. </w:t>
      </w:r>
    </w:p>
    <w:p w:rsidR="004A7BD3" w:rsidRPr="00F35CDA" w:rsidRDefault="004A7BD3" w:rsidP="00D30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BD3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3.</w:t>
      </w:r>
      <w:r w:rsidR="006D3AC5" w:rsidRPr="00F35CDA">
        <w:rPr>
          <w:rFonts w:ascii="Times New Roman" w:hAnsi="Times New Roman" w:cs="Times New Roman"/>
          <w:b/>
        </w:rPr>
        <w:t>1</w:t>
      </w:r>
      <w:r w:rsidRPr="00F35CDA">
        <w:rPr>
          <w:rFonts w:ascii="Times New Roman" w:hAnsi="Times New Roman" w:cs="Times New Roman"/>
          <w:b/>
        </w:rPr>
        <w:t>.5</w:t>
      </w:r>
      <w:r w:rsidR="00D30FEC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Решение Общества о низкой коммерческой привлекательности товара Поставщика должно быть мотивированным и содержать ссылку на данные, указанные в любом из </w:t>
      </w:r>
      <w:proofErr w:type="spellStart"/>
      <w:r w:rsidRPr="00F35CDA">
        <w:rPr>
          <w:rFonts w:ascii="Times New Roman" w:hAnsi="Times New Roman" w:cs="Times New Roman"/>
        </w:rPr>
        <w:t>пп</w:t>
      </w:r>
      <w:proofErr w:type="spellEnd"/>
      <w:r w:rsidRPr="00F35CDA">
        <w:rPr>
          <w:rFonts w:ascii="Times New Roman" w:hAnsi="Times New Roman" w:cs="Times New Roman"/>
        </w:rPr>
        <w:t>. (A), (B), (С), (D) п</w:t>
      </w:r>
      <w:r w:rsidR="00C11F73" w:rsidRPr="00F35CDA">
        <w:rPr>
          <w:rFonts w:ascii="Times New Roman" w:hAnsi="Times New Roman" w:cs="Times New Roman"/>
        </w:rPr>
        <w:t>одп</w:t>
      </w:r>
      <w:r w:rsidRPr="00F35CDA">
        <w:rPr>
          <w:rFonts w:ascii="Times New Roman" w:hAnsi="Times New Roman" w:cs="Times New Roman"/>
        </w:rPr>
        <w:t>. 3.3.4</w:t>
      </w:r>
      <w:r w:rsidR="0041668D" w:rsidRPr="00F35CDA">
        <w:rPr>
          <w:rFonts w:ascii="Times New Roman" w:hAnsi="Times New Roman" w:cs="Times New Roman"/>
        </w:rPr>
        <w:t>.</w:t>
      </w:r>
      <w:r w:rsidRPr="00F35CDA">
        <w:rPr>
          <w:rFonts w:ascii="Times New Roman" w:hAnsi="Times New Roman" w:cs="Times New Roman"/>
        </w:rPr>
        <w:t xml:space="preserve"> настоящ</w:t>
      </w:r>
      <w:r w:rsidR="004A7BD3" w:rsidRPr="00F35CDA">
        <w:rPr>
          <w:rFonts w:ascii="Times New Roman" w:hAnsi="Times New Roman" w:cs="Times New Roman"/>
        </w:rPr>
        <w:t xml:space="preserve">его </w:t>
      </w:r>
      <w:r w:rsidR="00EA1817" w:rsidRPr="00F35CDA">
        <w:rPr>
          <w:rFonts w:ascii="Times New Roman" w:hAnsi="Times New Roman" w:cs="Times New Roman"/>
        </w:rPr>
        <w:t>Д</w:t>
      </w:r>
      <w:r w:rsidR="00D47AD2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 xml:space="preserve">. </w:t>
      </w:r>
    </w:p>
    <w:p w:rsidR="004A7BD3" w:rsidRPr="00F35CDA" w:rsidRDefault="004A7BD3" w:rsidP="00A8620E">
      <w:pPr>
        <w:spacing w:after="0" w:line="240" w:lineRule="auto"/>
        <w:rPr>
          <w:rFonts w:ascii="Times New Roman" w:hAnsi="Times New Roman" w:cs="Times New Roman"/>
        </w:rPr>
      </w:pPr>
    </w:p>
    <w:p w:rsidR="00D30FEC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3.</w:t>
      </w:r>
      <w:r w:rsidR="006D3AC5" w:rsidRPr="00F35CDA">
        <w:rPr>
          <w:rFonts w:ascii="Times New Roman" w:hAnsi="Times New Roman" w:cs="Times New Roman"/>
          <w:b/>
        </w:rPr>
        <w:t>1</w:t>
      </w:r>
      <w:r w:rsidRPr="00F35CDA">
        <w:rPr>
          <w:rFonts w:ascii="Times New Roman" w:hAnsi="Times New Roman" w:cs="Times New Roman"/>
          <w:b/>
        </w:rPr>
        <w:t>.6</w:t>
      </w:r>
      <w:r w:rsidR="00D30FEC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В </w:t>
      </w:r>
      <w:proofErr w:type="gramStart"/>
      <w:r w:rsidRPr="00F35CDA">
        <w:rPr>
          <w:rFonts w:ascii="Times New Roman" w:hAnsi="Times New Roman" w:cs="Times New Roman"/>
        </w:rPr>
        <w:t>случае</w:t>
      </w:r>
      <w:proofErr w:type="gramEnd"/>
      <w:r w:rsidRPr="00F35CDA">
        <w:rPr>
          <w:rFonts w:ascii="Times New Roman" w:hAnsi="Times New Roman" w:cs="Times New Roman"/>
        </w:rPr>
        <w:t xml:space="preserve"> если Общество принимает решение о низкой коммерческой привлекательности товара, Поставщику предоставляется право представить доказательства экономической обоснованности ввода товара в ассортиментный перечень Общества. Если такие доказательства не будут представлены, Общество оставляет за собой право отказаться от Коммерческого предложения Поставщика. </w:t>
      </w:r>
    </w:p>
    <w:p w:rsidR="00D30FEC" w:rsidRPr="00F35CDA" w:rsidRDefault="00D30FEC" w:rsidP="00A8620E">
      <w:pPr>
        <w:spacing w:after="0" w:line="240" w:lineRule="auto"/>
        <w:rPr>
          <w:rFonts w:ascii="Times New Roman" w:hAnsi="Times New Roman" w:cs="Times New Roman"/>
        </w:rPr>
      </w:pPr>
    </w:p>
    <w:p w:rsidR="00D30FEC" w:rsidRPr="00F35CDA" w:rsidRDefault="00C754C8" w:rsidP="00A8620E">
      <w:pPr>
        <w:spacing w:after="0" w:line="240" w:lineRule="auto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3.</w:t>
      </w:r>
      <w:r w:rsidR="00D30FEC" w:rsidRPr="00F35CDA">
        <w:rPr>
          <w:rFonts w:ascii="Times New Roman" w:hAnsi="Times New Roman" w:cs="Times New Roman"/>
          <w:b/>
        </w:rPr>
        <w:t>2.</w:t>
      </w:r>
      <w:r w:rsidRPr="00F35CDA">
        <w:rPr>
          <w:rFonts w:ascii="Times New Roman" w:hAnsi="Times New Roman" w:cs="Times New Roman"/>
          <w:b/>
        </w:rPr>
        <w:t>Ценовые критерии</w:t>
      </w:r>
      <w:r w:rsidR="00D30FEC" w:rsidRPr="00F35CDA">
        <w:rPr>
          <w:rFonts w:ascii="Times New Roman" w:hAnsi="Times New Roman" w:cs="Times New Roman"/>
          <w:b/>
        </w:rPr>
        <w:t>:</w:t>
      </w:r>
      <w:r w:rsidRPr="00F35CDA">
        <w:rPr>
          <w:rFonts w:ascii="Times New Roman" w:hAnsi="Times New Roman" w:cs="Times New Roman"/>
          <w:b/>
        </w:rPr>
        <w:t xml:space="preserve"> </w:t>
      </w:r>
    </w:p>
    <w:p w:rsidR="00D30FEC" w:rsidRPr="00F35CDA" w:rsidRDefault="00D30FEC" w:rsidP="00A8620E">
      <w:pPr>
        <w:spacing w:after="0" w:line="240" w:lineRule="auto"/>
        <w:rPr>
          <w:rFonts w:ascii="Times New Roman" w:hAnsi="Times New Roman" w:cs="Times New Roman"/>
        </w:rPr>
      </w:pPr>
    </w:p>
    <w:p w:rsidR="00D30FEC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3.</w:t>
      </w:r>
      <w:r w:rsidR="00D30FEC" w:rsidRPr="00F35CDA">
        <w:rPr>
          <w:rFonts w:ascii="Times New Roman" w:hAnsi="Times New Roman" w:cs="Times New Roman"/>
          <w:b/>
        </w:rPr>
        <w:t>2</w:t>
      </w:r>
      <w:r w:rsidRPr="00F35CDA">
        <w:rPr>
          <w:rFonts w:ascii="Times New Roman" w:hAnsi="Times New Roman" w:cs="Times New Roman"/>
          <w:b/>
        </w:rPr>
        <w:t>.1</w:t>
      </w:r>
      <w:r w:rsidR="00D30FEC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Общество устанавливает розничные цены на товары на основании внутреннего порядка ценообразования. Порядок ценообразования по каждой товарной категории зависит от утвержденных в Обществе минимальных норм прибыли по каждой из таких категорий. Показатели нормы прибыли являются конфиденциальной информацией и не разглашаются третьим лицам. </w:t>
      </w:r>
    </w:p>
    <w:p w:rsidR="00D30FEC" w:rsidRPr="00F35CDA" w:rsidRDefault="00D30FEC" w:rsidP="00A8620E">
      <w:pPr>
        <w:spacing w:after="0" w:line="240" w:lineRule="auto"/>
        <w:rPr>
          <w:rFonts w:ascii="Times New Roman" w:hAnsi="Times New Roman" w:cs="Times New Roman"/>
        </w:rPr>
      </w:pPr>
    </w:p>
    <w:p w:rsidR="00D30FEC" w:rsidRPr="00F35CDA" w:rsidRDefault="00C754C8" w:rsidP="00D30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3.</w:t>
      </w:r>
      <w:r w:rsidR="00D30FEC" w:rsidRPr="00F35CDA">
        <w:rPr>
          <w:rFonts w:ascii="Times New Roman" w:hAnsi="Times New Roman" w:cs="Times New Roman"/>
          <w:b/>
        </w:rPr>
        <w:t>2</w:t>
      </w:r>
      <w:r w:rsidRPr="00F35CDA">
        <w:rPr>
          <w:rFonts w:ascii="Times New Roman" w:hAnsi="Times New Roman" w:cs="Times New Roman"/>
          <w:b/>
        </w:rPr>
        <w:t>.2</w:t>
      </w:r>
      <w:r w:rsidR="00D30FEC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При обращении Поставщиков к Обществу с Коммерческими предложениями, а также при обращении Общества к Поставщикам с предложением о сотрудничестве, Общество вправе отбирать Поставщиков на основании следующих критериев: </w:t>
      </w:r>
    </w:p>
    <w:p w:rsidR="00D30FEC" w:rsidRPr="00F35CDA" w:rsidRDefault="00D30FEC" w:rsidP="00A8620E">
      <w:pPr>
        <w:spacing w:after="0" w:line="240" w:lineRule="auto"/>
        <w:rPr>
          <w:rFonts w:ascii="Times New Roman" w:hAnsi="Times New Roman" w:cs="Times New Roman"/>
        </w:rPr>
      </w:pPr>
    </w:p>
    <w:p w:rsidR="00D30FEC" w:rsidRPr="00F35CDA" w:rsidRDefault="00C754C8" w:rsidP="00C11F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(A)</w:t>
      </w:r>
      <w:r w:rsidRPr="00F35CDA">
        <w:rPr>
          <w:rFonts w:ascii="Times New Roman" w:hAnsi="Times New Roman" w:cs="Times New Roman"/>
        </w:rPr>
        <w:t xml:space="preserve"> Закупочная цена товара позволяет Обществу впоследствии установить такую розничную цену на товар, при которой товар, с одной стороны, будет востребован покупателями, и, с другой стороны, выполнит ожидания Общества по прибыльности. </w:t>
      </w:r>
    </w:p>
    <w:p w:rsidR="00D30FEC" w:rsidRPr="00F35CDA" w:rsidRDefault="00D30FEC" w:rsidP="00C11F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FEC" w:rsidRPr="00F35CDA" w:rsidRDefault="00C754C8" w:rsidP="00C11F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lastRenderedPageBreak/>
        <w:t>(B)</w:t>
      </w:r>
      <w:r w:rsidRPr="00F35CDA">
        <w:rPr>
          <w:rFonts w:ascii="Times New Roman" w:hAnsi="Times New Roman" w:cs="Times New Roman"/>
        </w:rPr>
        <w:t xml:space="preserve"> Закупочная цена на товар не превышает разницу между его среднерыночной розничной ценой и нормой прибыли, установленной Обществом для данной категории товаров. </w:t>
      </w:r>
    </w:p>
    <w:p w:rsidR="00D30FEC" w:rsidRPr="00F35CDA" w:rsidRDefault="00D30FEC" w:rsidP="00C11F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D2" w:rsidRPr="00F35CDA" w:rsidRDefault="00C754C8" w:rsidP="00C11F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(C)</w:t>
      </w:r>
      <w:r w:rsidRPr="00F35CDA">
        <w:rPr>
          <w:rFonts w:ascii="Times New Roman" w:hAnsi="Times New Roman" w:cs="Times New Roman"/>
        </w:rPr>
        <w:t xml:space="preserve"> Поставщик имеет возможность предоставить Обществу отсрочку платежа за поста</w:t>
      </w:r>
      <w:r w:rsidR="00B00DAC" w:rsidRPr="00F35CDA">
        <w:rPr>
          <w:rFonts w:ascii="Times New Roman" w:hAnsi="Times New Roman" w:cs="Times New Roman"/>
        </w:rPr>
        <w:t>вленный товар на срок не менее 7</w:t>
      </w:r>
      <w:r w:rsidR="001A22E7" w:rsidRPr="00F35CDA">
        <w:rPr>
          <w:rFonts w:ascii="Times New Roman" w:hAnsi="Times New Roman" w:cs="Times New Roman"/>
        </w:rPr>
        <w:t xml:space="preserve"> (</w:t>
      </w:r>
      <w:r w:rsidR="00B00DAC" w:rsidRPr="00F35CDA">
        <w:rPr>
          <w:rFonts w:ascii="Times New Roman" w:hAnsi="Times New Roman" w:cs="Times New Roman"/>
        </w:rPr>
        <w:t>сем</w:t>
      </w:r>
      <w:r w:rsidR="001A22E7" w:rsidRPr="00F35CDA">
        <w:rPr>
          <w:rFonts w:ascii="Times New Roman" w:hAnsi="Times New Roman" w:cs="Times New Roman"/>
        </w:rPr>
        <w:t>и)</w:t>
      </w:r>
      <w:r w:rsidRPr="00F35CDA">
        <w:rPr>
          <w:rFonts w:ascii="Times New Roman" w:hAnsi="Times New Roman" w:cs="Times New Roman"/>
        </w:rPr>
        <w:t xml:space="preserve"> рабочих дней</w:t>
      </w:r>
      <w:r w:rsidR="001A22E7" w:rsidRPr="00F35CDA">
        <w:t xml:space="preserve"> </w:t>
      </w:r>
      <w:r w:rsidR="001A22E7" w:rsidRPr="00F35CDA">
        <w:rPr>
          <w:rFonts w:ascii="Times New Roman" w:hAnsi="Times New Roman" w:cs="Times New Roman"/>
        </w:rPr>
        <w:t xml:space="preserve">со дня фактического получения </w:t>
      </w:r>
      <w:r w:rsidR="00D47AD2" w:rsidRPr="00F35CDA">
        <w:rPr>
          <w:rFonts w:ascii="Times New Roman" w:hAnsi="Times New Roman" w:cs="Times New Roman"/>
        </w:rPr>
        <w:t>т</w:t>
      </w:r>
      <w:r w:rsidR="001A22E7" w:rsidRPr="00F35CDA">
        <w:rPr>
          <w:rFonts w:ascii="Times New Roman" w:hAnsi="Times New Roman" w:cs="Times New Roman"/>
        </w:rPr>
        <w:t xml:space="preserve">оваров </w:t>
      </w:r>
      <w:r w:rsidR="00D47AD2" w:rsidRPr="00F35CDA">
        <w:rPr>
          <w:rFonts w:ascii="Times New Roman" w:hAnsi="Times New Roman" w:cs="Times New Roman"/>
        </w:rPr>
        <w:t>Обществом</w:t>
      </w:r>
      <w:r w:rsidRPr="00F35CDA">
        <w:rPr>
          <w:rFonts w:ascii="Times New Roman" w:hAnsi="Times New Roman" w:cs="Times New Roman"/>
        </w:rPr>
        <w:t xml:space="preserve">. Данный критерий обоснован техническими требованиями проведения бухгалтерских операций, принятыми в Обществе. </w:t>
      </w:r>
    </w:p>
    <w:p w:rsidR="00D47AD2" w:rsidRPr="00F35CDA" w:rsidRDefault="00D47AD2" w:rsidP="00C11F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D2" w:rsidRPr="00F35CDA" w:rsidRDefault="00C754C8" w:rsidP="00C11F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3.</w:t>
      </w:r>
      <w:r w:rsidR="00D47AD2" w:rsidRPr="00F35CDA">
        <w:rPr>
          <w:rFonts w:ascii="Times New Roman" w:hAnsi="Times New Roman" w:cs="Times New Roman"/>
          <w:b/>
        </w:rPr>
        <w:t>2</w:t>
      </w:r>
      <w:r w:rsidRPr="00F35CDA">
        <w:rPr>
          <w:rFonts w:ascii="Times New Roman" w:hAnsi="Times New Roman" w:cs="Times New Roman"/>
          <w:b/>
        </w:rPr>
        <w:t>.3</w:t>
      </w:r>
      <w:r w:rsidR="00D47AD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При проведении Обществом ценовых конкурсов на определенные категории товаров, Общество вправе отбирать Поставщиков на основании одновременного удовлетворения следующих критериев: </w:t>
      </w:r>
    </w:p>
    <w:p w:rsidR="00D47AD2" w:rsidRPr="00F35CDA" w:rsidRDefault="00D47AD2" w:rsidP="00C11F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D2" w:rsidRPr="00F35CDA" w:rsidRDefault="00C754C8" w:rsidP="00C11F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(A)</w:t>
      </w:r>
      <w:r w:rsidRPr="00F35CDA">
        <w:rPr>
          <w:rFonts w:ascii="Times New Roman" w:hAnsi="Times New Roman" w:cs="Times New Roman"/>
        </w:rPr>
        <w:t xml:space="preserve"> Поставщик предлагает наилучшие условия по цене товара. </w:t>
      </w:r>
    </w:p>
    <w:p w:rsidR="00D47AD2" w:rsidRPr="00F35CDA" w:rsidRDefault="00D47AD2" w:rsidP="00C11F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D2" w:rsidRPr="00F35CDA" w:rsidRDefault="00C754C8" w:rsidP="00C11F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(B)</w:t>
      </w:r>
      <w:r w:rsidRPr="00F35CDA">
        <w:rPr>
          <w:rFonts w:ascii="Times New Roman" w:hAnsi="Times New Roman" w:cs="Times New Roman"/>
        </w:rPr>
        <w:t xml:space="preserve"> Поставщик предлагает наилучшие условия по качеству товара. </w:t>
      </w:r>
    </w:p>
    <w:p w:rsidR="00D47AD2" w:rsidRPr="00F35CDA" w:rsidRDefault="00D47AD2" w:rsidP="00C11F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D2" w:rsidRPr="00F35CDA" w:rsidRDefault="00C754C8" w:rsidP="00C11F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(C)</w:t>
      </w:r>
      <w:r w:rsidRPr="00F35CDA">
        <w:rPr>
          <w:rFonts w:ascii="Times New Roman" w:hAnsi="Times New Roman" w:cs="Times New Roman"/>
        </w:rPr>
        <w:t xml:space="preserve"> Поставщик предоставляет гарантии выполнения объемов и сроков поставки товаров. </w:t>
      </w:r>
    </w:p>
    <w:p w:rsidR="00D47AD2" w:rsidRPr="00F35CDA" w:rsidRDefault="00D47AD2" w:rsidP="00C11F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D2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3.</w:t>
      </w:r>
      <w:r w:rsidR="00D47AD2" w:rsidRPr="00F35CDA">
        <w:rPr>
          <w:rFonts w:ascii="Times New Roman" w:hAnsi="Times New Roman" w:cs="Times New Roman"/>
          <w:b/>
        </w:rPr>
        <w:t>2</w:t>
      </w:r>
      <w:r w:rsidRPr="00F35CDA">
        <w:rPr>
          <w:rFonts w:ascii="Times New Roman" w:hAnsi="Times New Roman" w:cs="Times New Roman"/>
          <w:b/>
        </w:rPr>
        <w:t>.4</w:t>
      </w:r>
      <w:r w:rsidR="00D47AD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При отборе Поставщика Общество вправе запрашивать информацию, на основании которой Общество сможет сделать вывод об обоснованности и целесообразности предлагаемой Поставщиком закупочной цены на товар. </w:t>
      </w:r>
    </w:p>
    <w:p w:rsidR="00D47AD2" w:rsidRPr="00F35CDA" w:rsidRDefault="00D47AD2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D2" w:rsidRPr="00F35CDA" w:rsidRDefault="00C754C8" w:rsidP="00CA0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4</w:t>
      </w:r>
      <w:r w:rsidR="00D47AD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  <w:b/>
        </w:rPr>
        <w:t xml:space="preserve"> ПРОЦЕДУРА ОТБОРА И ЗАКЛЮЧЕНИЯ ДОГОВОРА С ПОСТАВЩИКАМИ</w:t>
      </w:r>
    </w:p>
    <w:p w:rsidR="00D47AD2" w:rsidRPr="00F35CDA" w:rsidRDefault="00D47AD2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D2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4.1</w:t>
      </w:r>
      <w:r w:rsidR="00D47AD2" w:rsidRPr="00F35CDA">
        <w:rPr>
          <w:rFonts w:ascii="Times New Roman" w:hAnsi="Times New Roman" w:cs="Times New Roman"/>
          <w:b/>
        </w:rPr>
        <w:t>.Процедура отбора Поставщиков:</w:t>
      </w:r>
    </w:p>
    <w:p w:rsidR="00D47AD2" w:rsidRPr="00F35CDA" w:rsidRDefault="00D47AD2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D2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Решение о сотрудничестве с Поставщиком принимается на основании анализа поступившего Коммерческого предложения Поставщика/Производителя, а также документов Поставщика, на соответствие критериям отбора Поставщиков и критериям отбора товаров, указанным в настоящ</w:t>
      </w:r>
      <w:r w:rsidR="00D47AD2" w:rsidRPr="00F35CDA">
        <w:rPr>
          <w:rFonts w:ascii="Times New Roman" w:hAnsi="Times New Roman" w:cs="Times New Roman"/>
        </w:rPr>
        <w:t>ем</w:t>
      </w:r>
      <w:r w:rsidRPr="00F35CDA">
        <w:rPr>
          <w:rFonts w:ascii="Times New Roman" w:hAnsi="Times New Roman" w:cs="Times New Roman"/>
        </w:rPr>
        <w:t xml:space="preserve"> </w:t>
      </w:r>
      <w:r w:rsidR="00EA1817" w:rsidRPr="00F35CDA">
        <w:rPr>
          <w:rFonts w:ascii="Times New Roman" w:hAnsi="Times New Roman" w:cs="Times New Roman"/>
        </w:rPr>
        <w:t>Д</w:t>
      </w:r>
      <w:r w:rsidR="00D47AD2" w:rsidRPr="00F35CDA">
        <w:rPr>
          <w:rFonts w:ascii="Times New Roman" w:hAnsi="Times New Roman" w:cs="Times New Roman"/>
        </w:rPr>
        <w:t>окументе</w:t>
      </w:r>
      <w:r w:rsidRPr="00F35CDA">
        <w:rPr>
          <w:rFonts w:ascii="Times New Roman" w:hAnsi="Times New Roman" w:cs="Times New Roman"/>
        </w:rPr>
        <w:t>. Решение о заключении Договора или об отказе в заключени</w:t>
      </w:r>
      <w:proofErr w:type="gramStart"/>
      <w:r w:rsidRPr="00F35CDA">
        <w:rPr>
          <w:rFonts w:ascii="Times New Roman" w:hAnsi="Times New Roman" w:cs="Times New Roman"/>
        </w:rPr>
        <w:t>и</w:t>
      </w:r>
      <w:proofErr w:type="gramEnd"/>
      <w:r w:rsidRPr="00F35CDA">
        <w:rPr>
          <w:rFonts w:ascii="Times New Roman" w:hAnsi="Times New Roman" w:cs="Times New Roman"/>
        </w:rPr>
        <w:t xml:space="preserve"> Договора с Поставщиком принимается Ассортиментным комитетом Общества по результатам комплексного анализа Коммерческого предложения, а также документов и информации, поступивших от Поставщика. </w:t>
      </w:r>
    </w:p>
    <w:p w:rsidR="00D47AD2" w:rsidRPr="00F35CDA" w:rsidRDefault="00D47AD2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D2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4.1.1</w:t>
      </w:r>
      <w:r w:rsidR="00D47AD2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Общество предъявляет следующие требования к предоставляемым документам и информации: </w:t>
      </w:r>
    </w:p>
    <w:p w:rsidR="00D47AD2" w:rsidRPr="00F35CDA" w:rsidRDefault="00D47AD2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D2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(A)</w:t>
      </w:r>
      <w:r w:rsidRPr="00F35CDA">
        <w:rPr>
          <w:rFonts w:ascii="Times New Roman" w:hAnsi="Times New Roman" w:cs="Times New Roman"/>
        </w:rPr>
        <w:t xml:space="preserve"> Коммерческое предложение Поставщика/Производителя (в форме сканированных копий) направляются на электронный адрес Общества, указанный на сайте Общества. По запросу Общества Поставщик также предоставляет образцы предлагаемой продукции. </w:t>
      </w:r>
    </w:p>
    <w:p w:rsidR="00D47AD2" w:rsidRPr="00F35CDA" w:rsidRDefault="00D47AD2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E8F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(B)</w:t>
      </w:r>
      <w:r w:rsidRPr="00F35CDA">
        <w:rPr>
          <w:rFonts w:ascii="Times New Roman" w:hAnsi="Times New Roman" w:cs="Times New Roman"/>
        </w:rPr>
        <w:t xml:space="preserve"> Следующие документы и информация направляются почтовым отправлением/курьерской доставкой на почтовый адрес Общества</w:t>
      </w:r>
      <w:r w:rsidR="00CD3C6E" w:rsidRPr="00F35CDA">
        <w:rPr>
          <w:rFonts w:ascii="Times New Roman" w:hAnsi="Times New Roman" w:cs="Times New Roman"/>
        </w:rPr>
        <w:t>, указанный на сайте Общества</w:t>
      </w:r>
      <w:r w:rsidRPr="00F35CDA">
        <w:rPr>
          <w:rFonts w:ascii="Times New Roman" w:hAnsi="Times New Roman" w:cs="Times New Roman"/>
        </w:rPr>
        <w:t xml:space="preserve">: </w:t>
      </w:r>
    </w:p>
    <w:p w:rsidR="00F15E8F" w:rsidRPr="00F35CDA" w:rsidRDefault="00F15E8F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E8F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a</w:t>
      </w:r>
      <w:r w:rsidRPr="00F35CDA">
        <w:rPr>
          <w:rFonts w:ascii="Times New Roman" w:hAnsi="Times New Roman" w:cs="Times New Roman"/>
        </w:rPr>
        <w:t xml:space="preserve">) устав в последней редакции с отметкой уполномоченного органа, свидетельство о государственной регистрации, свидетельство о постановке на учет в налоговом органе, информационное письмо об учете в </w:t>
      </w:r>
      <w:proofErr w:type="spellStart"/>
      <w:r w:rsidRPr="00F35CDA">
        <w:rPr>
          <w:rFonts w:ascii="Times New Roman" w:hAnsi="Times New Roman" w:cs="Times New Roman"/>
        </w:rPr>
        <w:t>Статрегистре</w:t>
      </w:r>
      <w:proofErr w:type="spellEnd"/>
      <w:r w:rsidRPr="00F35CDA">
        <w:rPr>
          <w:rFonts w:ascii="Times New Roman" w:hAnsi="Times New Roman" w:cs="Times New Roman"/>
        </w:rPr>
        <w:t xml:space="preserve"> Росстата (для юридических лиц); </w:t>
      </w:r>
    </w:p>
    <w:p w:rsidR="00F15E8F" w:rsidRPr="00F35CDA" w:rsidRDefault="00F15E8F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E8F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b</w:t>
      </w:r>
      <w:r w:rsidRPr="00F35CDA">
        <w:rPr>
          <w:rFonts w:ascii="Times New Roman" w:hAnsi="Times New Roman" w:cs="Times New Roman"/>
        </w:rPr>
        <w:t xml:space="preserve">) положение о филиале, свидетельство о постановке филиала на учет в налоговом органе, протокол собрания акционеров/участников об учреждении филиала, свидетельство о внесении изменений в ЕГРЮЛ в связи с учреждением филиала (для филиалов юридических лиц); </w:t>
      </w:r>
    </w:p>
    <w:p w:rsidR="00F15E8F" w:rsidRPr="00F35CDA" w:rsidRDefault="00F15E8F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E8F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c</w:t>
      </w:r>
      <w:r w:rsidRPr="00F35CDA">
        <w:rPr>
          <w:rFonts w:ascii="Times New Roman" w:hAnsi="Times New Roman" w:cs="Times New Roman"/>
        </w:rPr>
        <w:t xml:space="preserve">) свидетельство о государственной регистрации физического лица в качестве индивидуального предпринимателя, свидетельство о постановке на учет в налоговом органе физического лица, свидетельство о внесении записи в ЕГРИП, документ, удостоверяющий личность (для индивидуальных предпринимателей); </w:t>
      </w:r>
    </w:p>
    <w:p w:rsidR="00F15E8F" w:rsidRPr="00F35CDA" w:rsidRDefault="00F15E8F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E8F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d</w:t>
      </w:r>
      <w:r w:rsidRPr="00F35CDA">
        <w:rPr>
          <w:rFonts w:ascii="Times New Roman" w:hAnsi="Times New Roman" w:cs="Times New Roman"/>
        </w:rPr>
        <w:t xml:space="preserve">) документ, подтверждающий полномочия представителя Поставщика на подписание Договора (доверенность либо протокол/решение об избрании/назначении); </w:t>
      </w:r>
    </w:p>
    <w:p w:rsidR="00F15E8F" w:rsidRPr="00F35CDA" w:rsidRDefault="00F15E8F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E8F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e</w:t>
      </w:r>
      <w:r w:rsidRPr="00F35CDA">
        <w:rPr>
          <w:rFonts w:ascii="Times New Roman" w:hAnsi="Times New Roman" w:cs="Times New Roman"/>
        </w:rPr>
        <w:t xml:space="preserve">) бухгалтерский баланс на последнюю отчетную дату с отметкой налогового органа о приеме; </w:t>
      </w:r>
    </w:p>
    <w:p w:rsidR="00F15E8F" w:rsidRPr="00F35CDA" w:rsidRDefault="00F15E8F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E8F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f</w:t>
      </w:r>
      <w:r w:rsidRPr="00F35CDA">
        <w:rPr>
          <w:rFonts w:ascii="Times New Roman" w:hAnsi="Times New Roman" w:cs="Times New Roman"/>
        </w:rPr>
        <w:t xml:space="preserve">) информация о судебных разбирательствах, в которых участвует Поставщик; </w:t>
      </w:r>
    </w:p>
    <w:p w:rsidR="00F15E8F" w:rsidRPr="00F35CDA" w:rsidRDefault="00F15E8F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E8F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lastRenderedPageBreak/>
        <w:t>(</w:t>
      </w:r>
      <w:r w:rsidR="00BC0F1D" w:rsidRPr="00F35CDA">
        <w:rPr>
          <w:rFonts w:ascii="Times New Roman" w:hAnsi="Times New Roman" w:cs="Times New Roman"/>
          <w:lang w:val="en-US"/>
        </w:rPr>
        <w:t>g</w:t>
      </w:r>
      <w:r w:rsidRPr="00F35CDA">
        <w:rPr>
          <w:rFonts w:ascii="Times New Roman" w:hAnsi="Times New Roman" w:cs="Times New Roman"/>
        </w:rPr>
        <w:t xml:space="preserve">) подтверждение о </w:t>
      </w:r>
      <w:proofErr w:type="spellStart"/>
      <w:r w:rsidRPr="00F35CDA">
        <w:rPr>
          <w:rFonts w:ascii="Times New Roman" w:hAnsi="Times New Roman" w:cs="Times New Roman"/>
        </w:rPr>
        <w:t>непроведении</w:t>
      </w:r>
      <w:proofErr w:type="spellEnd"/>
      <w:r w:rsidRPr="00F35CDA">
        <w:rPr>
          <w:rFonts w:ascii="Times New Roman" w:hAnsi="Times New Roman" w:cs="Times New Roman"/>
        </w:rPr>
        <w:t xml:space="preserve"> в отношении Поставщика процедуры ликвидации, отсутствии решения арбитражного суда о признании Поставщика банкротом или об открытии конкурсного производства; </w:t>
      </w:r>
    </w:p>
    <w:p w:rsidR="00F15E8F" w:rsidRPr="00F35CDA" w:rsidRDefault="00F15E8F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E8F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h</w:t>
      </w:r>
      <w:r w:rsidRPr="00F35CDA">
        <w:rPr>
          <w:rFonts w:ascii="Times New Roman" w:hAnsi="Times New Roman" w:cs="Times New Roman"/>
        </w:rPr>
        <w:t xml:space="preserve">) подтверждение о </w:t>
      </w:r>
      <w:proofErr w:type="spellStart"/>
      <w:r w:rsidRPr="00F35CDA">
        <w:rPr>
          <w:rFonts w:ascii="Times New Roman" w:hAnsi="Times New Roman" w:cs="Times New Roman"/>
        </w:rPr>
        <w:t>неприостановлении</w:t>
      </w:r>
      <w:proofErr w:type="spellEnd"/>
      <w:r w:rsidRPr="00F35CDA">
        <w:rPr>
          <w:rFonts w:ascii="Times New Roman" w:hAnsi="Times New Roman" w:cs="Times New Roman"/>
        </w:rPr>
        <w:t xml:space="preserve"> деятельности Поставщика в порядке, предусмотренном Кодексом об адми</w:t>
      </w:r>
      <w:r w:rsidR="00F15E8F" w:rsidRPr="00F35CDA">
        <w:rPr>
          <w:rFonts w:ascii="Times New Roman" w:hAnsi="Times New Roman" w:cs="Times New Roman"/>
        </w:rPr>
        <w:t xml:space="preserve">нистративных правонарушениях; </w:t>
      </w:r>
    </w:p>
    <w:p w:rsidR="00F15E8F" w:rsidRPr="00F35CDA" w:rsidRDefault="00F15E8F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1F73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i</w:t>
      </w:r>
      <w:r w:rsidRPr="00F35CDA">
        <w:rPr>
          <w:rFonts w:ascii="Times New Roman" w:hAnsi="Times New Roman" w:cs="Times New Roman"/>
        </w:rPr>
        <w:t xml:space="preserve">) подтверждение отсутствия у Поставщика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процентов балансовой стоимости активов Поставщика по данным бухгалтерской отчетности за последний завершенный отчетный период. </w:t>
      </w:r>
    </w:p>
    <w:p w:rsidR="00C11F73" w:rsidRPr="00F35CDA" w:rsidRDefault="00C11F73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BD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(C)</w:t>
      </w:r>
      <w:r w:rsidRPr="00F35CDA">
        <w:rPr>
          <w:rFonts w:ascii="Times New Roman" w:hAnsi="Times New Roman" w:cs="Times New Roman"/>
        </w:rPr>
        <w:t xml:space="preserve"> Общество гарантирует Поставщику соблюдение режима конфиденциальности в отношении документов и информации, предоставленных Поставщиком. </w:t>
      </w:r>
    </w:p>
    <w:p w:rsidR="00CA0BDD" w:rsidRPr="00F35CDA" w:rsidRDefault="00CA0BD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BD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(D)</w:t>
      </w:r>
      <w:r w:rsidRPr="00F35CDA">
        <w:rPr>
          <w:rFonts w:ascii="Times New Roman" w:hAnsi="Times New Roman" w:cs="Times New Roman"/>
        </w:rPr>
        <w:t xml:space="preserve"> Поставщик должен передать Обществу указанную в настояще</w:t>
      </w:r>
      <w:r w:rsidR="00CA0BDD" w:rsidRPr="00F35CDA">
        <w:rPr>
          <w:rFonts w:ascii="Times New Roman" w:hAnsi="Times New Roman" w:cs="Times New Roman"/>
        </w:rPr>
        <w:t>м</w:t>
      </w:r>
      <w:r w:rsidRPr="00F35CDA">
        <w:rPr>
          <w:rFonts w:ascii="Times New Roman" w:hAnsi="Times New Roman" w:cs="Times New Roman"/>
        </w:rPr>
        <w:t xml:space="preserve"> </w:t>
      </w:r>
      <w:r w:rsidR="00CA0BDD" w:rsidRPr="00F35CDA">
        <w:rPr>
          <w:rFonts w:ascii="Times New Roman" w:hAnsi="Times New Roman" w:cs="Times New Roman"/>
        </w:rPr>
        <w:t>разделе</w:t>
      </w:r>
      <w:r w:rsidRPr="00F35CDA">
        <w:rPr>
          <w:rFonts w:ascii="Times New Roman" w:hAnsi="Times New Roman" w:cs="Times New Roman"/>
        </w:rPr>
        <w:t xml:space="preserve"> информацию на фирменном бланке Поставщика. Документы, указанные в настоящей статье предоставляются в виде нотариально заверенных копий или копий, заверенных уполномоченным лицом Поставщика, с обязательным проставлением печати Поставщика. Документы и информация, содержащие более одного листа, должны быть прошиты и пронумерованы. </w:t>
      </w:r>
    </w:p>
    <w:p w:rsidR="00CA0BDD" w:rsidRPr="00F35CDA" w:rsidRDefault="00CA0BD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BD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4.1.2</w:t>
      </w:r>
      <w:r w:rsidR="00CA0BDD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>Способы отбора Поставщиков</w:t>
      </w:r>
      <w:r w:rsidR="00CA0BDD" w:rsidRPr="00F35CDA">
        <w:rPr>
          <w:rFonts w:ascii="Times New Roman" w:hAnsi="Times New Roman" w:cs="Times New Roman"/>
        </w:rPr>
        <w:t>:</w:t>
      </w:r>
      <w:r w:rsidRPr="00F35CDA">
        <w:rPr>
          <w:rFonts w:ascii="Times New Roman" w:hAnsi="Times New Roman" w:cs="Times New Roman"/>
        </w:rPr>
        <w:t xml:space="preserve"> </w:t>
      </w:r>
    </w:p>
    <w:p w:rsidR="00CA0BDD" w:rsidRPr="00F35CDA" w:rsidRDefault="00CA0BD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BD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(A) Отбор Поставщиков во время закупочных кампаний и вне закупочных кампаний</w:t>
      </w:r>
      <w:r w:rsidR="00860ACE" w:rsidRPr="00F35CDA">
        <w:rPr>
          <w:rFonts w:ascii="Times New Roman" w:hAnsi="Times New Roman" w:cs="Times New Roman"/>
          <w:b/>
        </w:rPr>
        <w:t>:</w:t>
      </w:r>
      <w:r w:rsidRPr="00F35CDA">
        <w:rPr>
          <w:rFonts w:ascii="Times New Roman" w:hAnsi="Times New Roman" w:cs="Times New Roman"/>
          <w:b/>
        </w:rPr>
        <w:t xml:space="preserve"> </w:t>
      </w:r>
    </w:p>
    <w:p w:rsidR="00CA0BDD" w:rsidRPr="00F35CDA" w:rsidRDefault="00CA0BD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BD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a</w:t>
      </w:r>
      <w:r w:rsidRPr="00F35CDA">
        <w:rPr>
          <w:rFonts w:ascii="Times New Roman" w:hAnsi="Times New Roman" w:cs="Times New Roman"/>
        </w:rPr>
        <w:t>) Во время закупочных кампаний, которые обычно проходят в ноябре-декабре каждого года, Поставщики направляют Обществу свои Коммерческие предложения на электронный адрес Общества, образцы товаров, а также документы и информацию, указанные в п</w:t>
      </w:r>
      <w:r w:rsidR="00CA0BDD" w:rsidRPr="00F35CDA">
        <w:rPr>
          <w:rFonts w:ascii="Times New Roman" w:hAnsi="Times New Roman" w:cs="Times New Roman"/>
        </w:rPr>
        <w:t>одп</w:t>
      </w:r>
      <w:r w:rsidRPr="00F35CDA">
        <w:rPr>
          <w:rFonts w:ascii="Times New Roman" w:hAnsi="Times New Roman" w:cs="Times New Roman"/>
        </w:rPr>
        <w:t>. 4.1.1</w:t>
      </w:r>
      <w:r w:rsidR="0041668D" w:rsidRPr="00F35CDA">
        <w:rPr>
          <w:rFonts w:ascii="Times New Roman" w:hAnsi="Times New Roman" w:cs="Times New Roman"/>
        </w:rPr>
        <w:t>.</w:t>
      </w:r>
      <w:r w:rsidRPr="00F35CDA">
        <w:rPr>
          <w:rFonts w:ascii="Times New Roman" w:hAnsi="Times New Roman" w:cs="Times New Roman"/>
        </w:rPr>
        <w:t>(B) настоящ</w:t>
      </w:r>
      <w:r w:rsidR="00CA0BDD" w:rsidRPr="00F35CDA">
        <w:rPr>
          <w:rFonts w:ascii="Times New Roman" w:hAnsi="Times New Roman" w:cs="Times New Roman"/>
        </w:rPr>
        <w:t xml:space="preserve">его </w:t>
      </w:r>
      <w:r w:rsidR="00EA1817" w:rsidRPr="00F35CDA">
        <w:rPr>
          <w:rFonts w:ascii="Times New Roman" w:hAnsi="Times New Roman" w:cs="Times New Roman"/>
        </w:rPr>
        <w:t>Д</w:t>
      </w:r>
      <w:r w:rsidR="00CA0BDD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 xml:space="preserve"> на почтовый адрес Общества. Поставщики также могут направлять свои Коммерческие предложения Обществу в иное время в течение года. </w:t>
      </w:r>
    </w:p>
    <w:p w:rsidR="00CA0BDD" w:rsidRPr="00F35CDA" w:rsidRDefault="00CA0BD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ACE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b</w:t>
      </w:r>
      <w:r w:rsidRPr="00F35CDA">
        <w:rPr>
          <w:rFonts w:ascii="Times New Roman" w:hAnsi="Times New Roman" w:cs="Times New Roman"/>
        </w:rPr>
        <w:t>) Решение о заключении Договора или об отказе в заключени</w:t>
      </w:r>
      <w:proofErr w:type="gramStart"/>
      <w:r w:rsidRPr="00F35CDA">
        <w:rPr>
          <w:rFonts w:ascii="Times New Roman" w:hAnsi="Times New Roman" w:cs="Times New Roman"/>
        </w:rPr>
        <w:t>и</w:t>
      </w:r>
      <w:proofErr w:type="gramEnd"/>
      <w:r w:rsidRPr="00F35CDA">
        <w:rPr>
          <w:rFonts w:ascii="Times New Roman" w:hAnsi="Times New Roman" w:cs="Times New Roman"/>
        </w:rPr>
        <w:t xml:space="preserve"> Договора с Поставщиком принимается Обществом в соответствии процедурой, установленной в п</w:t>
      </w:r>
      <w:r w:rsidR="00860ACE" w:rsidRPr="00F35CDA">
        <w:rPr>
          <w:rFonts w:ascii="Times New Roman" w:hAnsi="Times New Roman" w:cs="Times New Roman"/>
        </w:rPr>
        <w:t>одп</w:t>
      </w:r>
      <w:r w:rsidRPr="00F35CDA">
        <w:rPr>
          <w:rFonts w:ascii="Times New Roman" w:hAnsi="Times New Roman" w:cs="Times New Roman"/>
        </w:rPr>
        <w:t>. 4.1.3</w:t>
      </w:r>
      <w:r w:rsidR="0041668D" w:rsidRPr="00F35CDA">
        <w:rPr>
          <w:rFonts w:ascii="Times New Roman" w:hAnsi="Times New Roman" w:cs="Times New Roman"/>
        </w:rPr>
        <w:t>.</w:t>
      </w:r>
      <w:r w:rsidRPr="00F35CDA">
        <w:rPr>
          <w:rFonts w:ascii="Times New Roman" w:hAnsi="Times New Roman" w:cs="Times New Roman"/>
        </w:rPr>
        <w:t xml:space="preserve"> настоящ</w:t>
      </w:r>
      <w:r w:rsidR="00860ACE" w:rsidRPr="00F35CDA">
        <w:rPr>
          <w:rFonts w:ascii="Times New Roman" w:hAnsi="Times New Roman" w:cs="Times New Roman"/>
        </w:rPr>
        <w:t>его</w:t>
      </w:r>
      <w:r w:rsidRPr="00F35CDA">
        <w:rPr>
          <w:rFonts w:ascii="Times New Roman" w:hAnsi="Times New Roman" w:cs="Times New Roman"/>
        </w:rPr>
        <w:t xml:space="preserve"> </w:t>
      </w:r>
      <w:r w:rsidR="00EA1817" w:rsidRPr="00F35CDA">
        <w:rPr>
          <w:rFonts w:ascii="Times New Roman" w:hAnsi="Times New Roman" w:cs="Times New Roman"/>
        </w:rPr>
        <w:t>Д</w:t>
      </w:r>
      <w:r w:rsidR="00860ACE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 xml:space="preserve">. </w:t>
      </w:r>
    </w:p>
    <w:p w:rsidR="00860ACE" w:rsidRPr="00F35CDA" w:rsidRDefault="00860ACE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BD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c</w:t>
      </w:r>
      <w:r w:rsidRPr="00F35CDA">
        <w:rPr>
          <w:rFonts w:ascii="Times New Roman" w:hAnsi="Times New Roman" w:cs="Times New Roman"/>
        </w:rPr>
        <w:t>) Во время закупочных кампаний Общество наполняет ассортиментную матрицу товаров, реализуемых Обществом. В случае если Поставщик направил Обществу свое Коммерческое предложение, документы и информацию после окончания закупочных кампаний, Общество вправе отказать Поставщику в заключени</w:t>
      </w:r>
      <w:proofErr w:type="gramStart"/>
      <w:r w:rsidRPr="00F35CDA">
        <w:rPr>
          <w:rFonts w:ascii="Times New Roman" w:hAnsi="Times New Roman" w:cs="Times New Roman"/>
        </w:rPr>
        <w:t>и</w:t>
      </w:r>
      <w:proofErr w:type="gramEnd"/>
      <w:r w:rsidRPr="00F35CDA">
        <w:rPr>
          <w:rFonts w:ascii="Times New Roman" w:hAnsi="Times New Roman" w:cs="Times New Roman"/>
        </w:rPr>
        <w:t xml:space="preserve"> </w:t>
      </w:r>
      <w:r w:rsidR="005C55D3" w:rsidRPr="00F35CDA">
        <w:rPr>
          <w:rFonts w:ascii="Times New Roman" w:hAnsi="Times New Roman" w:cs="Times New Roman"/>
        </w:rPr>
        <w:t>Д</w:t>
      </w:r>
      <w:r w:rsidRPr="00F35CDA">
        <w:rPr>
          <w:rFonts w:ascii="Times New Roman" w:hAnsi="Times New Roman" w:cs="Times New Roman"/>
        </w:rPr>
        <w:t xml:space="preserve">оговора в связи с тем, что ассортиментная матрица уже заполнена, и отложить рассмотрение Коммерческого предложения Поставщика до следующей закупочной кампании. </w:t>
      </w:r>
    </w:p>
    <w:p w:rsidR="00CA0BDD" w:rsidRPr="00F35CDA" w:rsidRDefault="00CA0BD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BD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(B) Отбор Поставщиков при проведении ценовых конкурсов</w:t>
      </w:r>
      <w:r w:rsidR="00860ACE" w:rsidRPr="00F35CDA">
        <w:rPr>
          <w:rFonts w:ascii="Times New Roman" w:hAnsi="Times New Roman" w:cs="Times New Roman"/>
          <w:b/>
        </w:rPr>
        <w:t>:</w:t>
      </w:r>
      <w:r w:rsidRPr="00F35CDA">
        <w:rPr>
          <w:rFonts w:ascii="Times New Roman" w:hAnsi="Times New Roman" w:cs="Times New Roman"/>
          <w:b/>
        </w:rPr>
        <w:t xml:space="preserve"> </w:t>
      </w:r>
    </w:p>
    <w:p w:rsidR="00CA0BDD" w:rsidRPr="00F35CDA" w:rsidRDefault="00CA0BD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BD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a</w:t>
      </w:r>
      <w:r w:rsidRPr="00F35CDA">
        <w:rPr>
          <w:rFonts w:ascii="Times New Roman" w:hAnsi="Times New Roman" w:cs="Times New Roman"/>
        </w:rPr>
        <w:t xml:space="preserve">) Для закупки определенных категорий товаров, перечень которых размещен на сайте Общества, Общество проводит ценовые конкурсы в сроки, указанные на сайте Общества. </w:t>
      </w:r>
    </w:p>
    <w:p w:rsidR="00CA0BDD" w:rsidRPr="00F35CDA" w:rsidRDefault="00CA0BD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ACE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b</w:t>
      </w:r>
      <w:r w:rsidRPr="00F35CDA">
        <w:rPr>
          <w:rFonts w:ascii="Times New Roman" w:hAnsi="Times New Roman" w:cs="Times New Roman"/>
        </w:rPr>
        <w:t>) На сайте Общества размещается объявление о проведении конкурса на закупку определенной категории товаров. Поставщики, имеющие намерение заключить с обществом Договор на поставку указанной категории товаров, направляют свои Коммерческие предложения на электронный адрес Общества, образцы продукции, а также документы и информацию, указанные в п</w:t>
      </w:r>
      <w:r w:rsidR="00860ACE" w:rsidRPr="00F35CDA">
        <w:rPr>
          <w:rFonts w:ascii="Times New Roman" w:hAnsi="Times New Roman" w:cs="Times New Roman"/>
        </w:rPr>
        <w:t>одп</w:t>
      </w:r>
      <w:r w:rsidRPr="00F35CDA">
        <w:rPr>
          <w:rFonts w:ascii="Times New Roman" w:hAnsi="Times New Roman" w:cs="Times New Roman"/>
        </w:rPr>
        <w:t>. 4.1.1</w:t>
      </w:r>
      <w:r w:rsidR="0041668D" w:rsidRPr="00F35CDA">
        <w:rPr>
          <w:rFonts w:ascii="Times New Roman" w:hAnsi="Times New Roman" w:cs="Times New Roman"/>
        </w:rPr>
        <w:t>.</w:t>
      </w:r>
      <w:r w:rsidRPr="00F35CDA">
        <w:rPr>
          <w:rFonts w:ascii="Times New Roman" w:hAnsi="Times New Roman" w:cs="Times New Roman"/>
        </w:rPr>
        <w:t>(B) настоящ</w:t>
      </w:r>
      <w:r w:rsidR="00860ACE" w:rsidRPr="00F35CDA">
        <w:rPr>
          <w:rFonts w:ascii="Times New Roman" w:hAnsi="Times New Roman" w:cs="Times New Roman"/>
        </w:rPr>
        <w:t xml:space="preserve">его </w:t>
      </w:r>
      <w:r w:rsidR="00EA1817" w:rsidRPr="00F35CDA">
        <w:rPr>
          <w:rFonts w:ascii="Times New Roman" w:hAnsi="Times New Roman" w:cs="Times New Roman"/>
        </w:rPr>
        <w:t>Д</w:t>
      </w:r>
      <w:r w:rsidR="00860ACE" w:rsidRPr="00F35CDA">
        <w:rPr>
          <w:rFonts w:ascii="Times New Roman" w:hAnsi="Times New Roman" w:cs="Times New Roman"/>
        </w:rPr>
        <w:t xml:space="preserve">окумента – </w:t>
      </w:r>
      <w:r w:rsidRPr="00F35CDA">
        <w:rPr>
          <w:rFonts w:ascii="Times New Roman" w:hAnsi="Times New Roman" w:cs="Times New Roman"/>
        </w:rPr>
        <w:t xml:space="preserve">на почтовый адрес Общества. </w:t>
      </w:r>
    </w:p>
    <w:p w:rsidR="00860ACE" w:rsidRPr="00F35CDA" w:rsidRDefault="00860ACE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68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c</w:t>
      </w:r>
      <w:r w:rsidRPr="00F35CDA">
        <w:rPr>
          <w:rFonts w:ascii="Times New Roman" w:hAnsi="Times New Roman" w:cs="Times New Roman"/>
        </w:rPr>
        <w:t>) Из Поставщиков, направивших Обществу Коммерческие предложения, образцы продукции, а также документы и информацию, Общество выбирает того Поставщика, который предложил наилучшие условия по цене, качеству товара, гарантиям по выполнению объемов и сроков поставок товаров. Решение о заключении Договора или об отказе в заключени</w:t>
      </w:r>
      <w:proofErr w:type="gramStart"/>
      <w:r w:rsidRPr="00F35CDA">
        <w:rPr>
          <w:rFonts w:ascii="Times New Roman" w:hAnsi="Times New Roman" w:cs="Times New Roman"/>
        </w:rPr>
        <w:t>и</w:t>
      </w:r>
      <w:proofErr w:type="gramEnd"/>
      <w:r w:rsidRPr="00F35CDA">
        <w:rPr>
          <w:rFonts w:ascii="Times New Roman" w:hAnsi="Times New Roman" w:cs="Times New Roman"/>
        </w:rPr>
        <w:t xml:space="preserve"> Договора с Поставщиком принимается Обществом в соответствии процедурой, установленной в п</w:t>
      </w:r>
      <w:r w:rsidR="0041668D" w:rsidRPr="00F35CDA">
        <w:rPr>
          <w:rFonts w:ascii="Times New Roman" w:hAnsi="Times New Roman" w:cs="Times New Roman"/>
        </w:rPr>
        <w:t>одп</w:t>
      </w:r>
      <w:r w:rsidRPr="00F35CDA">
        <w:rPr>
          <w:rFonts w:ascii="Times New Roman" w:hAnsi="Times New Roman" w:cs="Times New Roman"/>
        </w:rPr>
        <w:t>. 4.1.3</w:t>
      </w:r>
      <w:r w:rsidR="0041668D" w:rsidRPr="00F35CDA">
        <w:rPr>
          <w:rFonts w:ascii="Times New Roman" w:hAnsi="Times New Roman" w:cs="Times New Roman"/>
        </w:rPr>
        <w:t>.</w:t>
      </w:r>
      <w:r w:rsidRPr="00F35CDA">
        <w:rPr>
          <w:rFonts w:ascii="Times New Roman" w:hAnsi="Times New Roman" w:cs="Times New Roman"/>
        </w:rPr>
        <w:t xml:space="preserve"> настоящ</w:t>
      </w:r>
      <w:r w:rsidR="0041668D" w:rsidRPr="00F35CDA">
        <w:rPr>
          <w:rFonts w:ascii="Times New Roman" w:hAnsi="Times New Roman" w:cs="Times New Roman"/>
        </w:rPr>
        <w:t xml:space="preserve">его </w:t>
      </w:r>
      <w:r w:rsidR="00EA1817" w:rsidRPr="00F35CDA">
        <w:rPr>
          <w:rFonts w:ascii="Times New Roman" w:hAnsi="Times New Roman" w:cs="Times New Roman"/>
        </w:rPr>
        <w:t>Д</w:t>
      </w:r>
      <w:r w:rsidR="0041668D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 xml:space="preserve">. </w:t>
      </w:r>
    </w:p>
    <w:p w:rsidR="0041668D" w:rsidRPr="00F35CDA" w:rsidRDefault="0041668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68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(C)</w:t>
      </w:r>
      <w:r w:rsidRPr="00F35CDA">
        <w:rPr>
          <w:rFonts w:ascii="Times New Roman" w:hAnsi="Times New Roman" w:cs="Times New Roman"/>
        </w:rPr>
        <w:t xml:space="preserve"> Отбор Поставщиков при обращении Общества к Поставщикам</w:t>
      </w:r>
      <w:r w:rsidR="0041668D" w:rsidRPr="00F35CDA">
        <w:rPr>
          <w:rFonts w:ascii="Times New Roman" w:hAnsi="Times New Roman" w:cs="Times New Roman"/>
        </w:rPr>
        <w:t>:</w:t>
      </w:r>
      <w:r w:rsidRPr="00F35CDA">
        <w:rPr>
          <w:rFonts w:ascii="Times New Roman" w:hAnsi="Times New Roman" w:cs="Times New Roman"/>
        </w:rPr>
        <w:t xml:space="preserve"> </w:t>
      </w:r>
    </w:p>
    <w:p w:rsidR="0041668D" w:rsidRPr="00F35CDA" w:rsidRDefault="0041668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68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a</w:t>
      </w:r>
      <w:r w:rsidRPr="00F35CDA">
        <w:rPr>
          <w:rFonts w:ascii="Times New Roman" w:hAnsi="Times New Roman" w:cs="Times New Roman"/>
        </w:rPr>
        <w:t xml:space="preserve">) В </w:t>
      </w:r>
      <w:proofErr w:type="gramStart"/>
      <w:r w:rsidRPr="00F35CDA">
        <w:rPr>
          <w:rFonts w:ascii="Times New Roman" w:hAnsi="Times New Roman" w:cs="Times New Roman"/>
        </w:rPr>
        <w:t>случае</w:t>
      </w:r>
      <w:proofErr w:type="gramEnd"/>
      <w:r w:rsidRPr="00F35CDA">
        <w:rPr>
          <w:rFonts w:ascii="Times New Roman" w:hAnsi="Times New Roman" w:cs="Times New Roman"/>
        </w:rPr>
        <w:t xml:space="preserve"> заинтересованности Общества в товарах, отсутствующих в ассортиментной матрице Общества, открытия новых торговых </w:t>
      </w:r>
      <w:r w:rsidR="0041668D" w:rsidRPr="00F35CDA">
        <w:rPr>
          <w:rFonts w:ascii="Times New Roman" w:hAnsi="Times New Roman" w:cs="Times New Roman"/>
        </w:rPr>
        <w:t>точек</w:t>
      </w:r>
      <w:r w:rsidRPr="00F35CDA">
        <w:rPr>
          <w:rFonts w:ascii="Times New Roman" w:hAnsi="Times New Roman" w:cs="Times New Roman"/>
        </w:rPr>
        <w:t xml:space="preserve">, прекращения сотрудничества с Поставщиком определенных </w:t>
      </w:r>
      <w:r w:rsidRPr="00F35CDA">
        <w:rPr>
          <w:rFonts w:ascii="Times New Roman" w:hAnsi="Times New Roman" w:cs="Times New Roman"/>
        </w:rPr>
        <w:lastRenderedPageBreak/>
        <w:t xml:space="preserve">товаров и в иных случаях Общество вправе обратиться к Поставщикам с предложением о сотрудничестве. Как правило, с целью определения товаров, имеющих оптимальное соотношение «цена-качество», Общество обращается к нескольким Поставщикам. Однако в случае появления на рынке нового товара, не имеющего аналогов, Общество вправе обратиться к одному Поставщику. </w:t>
      </w:r>
    </w:p>
    <w:p w:rsidR="0041668D" w:rsidRPr="00F35CDA" w:rsidRDefault="0041668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68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b</w:t>
      </w:r>
      <w:r w:rsidRPr="00F35CDA">
        <w:rPr>
          <w:rFonts w:ascii="Times New Roman" w:hAnsi="Times New Roman" w:cs="Times New Roman"/>
        </w:rPr>
        <w:t>) В ответ на предложение Общества о сотрудничестве Поставщики направляют Обществу свои Коммерческие предложения на электронный адрес Общества, образцы продукции, а также документы и информацию, указанные в п</w:t>
      </w:r>
      <w:r w:rsidR="0041668D" w:rsidRPr="00F35CDA">
        <w:rPr>
          <w:rFonts w:ascii="Times New Roman" w:hAnsi="Times New Roman" w:cs="Times New Roman"/>
        </w:rPr>
        <w:t>одп</w:t>
      </w:r>
      <w:r w:rsidRPr="00F35CDA">
        <w:rPr>
          <w:rFonts w:ascii="Times New Roman" w:hAnsi="Times New Roman" w:cs="Times New Roman"/>
        </w:rPr>
        <w:t>. 4.1.1</w:t>
      </w:r>
      <w:r w:rsidR="0041668D" w:rsidRPr="00F35CDA">
        <w:rPr>
          <w:rFonts w:ascii="Times New Roman" w:hAnsi="Times New Roman" w:cs="Times New Roman"/>
        </w:rPr>
        <w:t>.</w:t>
      </w:r>
      <w:r w:rsidRPr="00F35CDA">
        <w:rPr>
          <w:rFonts w:ascii="Times New Roman" w:hAnsi="Times New Roman" w:cs="Times New Roman"/>
        </w:rPr>
        <w:t>(B) настоящ</w:t>
      </w:r>
      <w:r w:rsidR="0041668D" w:rsidRPr="00F35CDA">
        <w:rPr>
          <w:rFonts w:ascii="Times New Roman" w:hAnsi="Times New Roman" w:cs="Times New Roman"/>
        </w:rPr>
        <w:t xml:space="preserve">его </w:t>
      </w:r>
      <w:r w:rsidR="00EA1817" w:rsidRPr="00F35CDA">
        <w:rPr>
          <w:rFonts w:ascii="Times New Roman" w:hAnsi="Times New Roman" w:cs="Times New Roman"/>
        </w:rPr>
        <w:t>Д</w:t>
      </w:r>
      <w:r w:rsidR="0041668D" w:rsidRPr="00F35CDA">
        <w:rPr>
          <w:rFonts w:ascii="Times New Roman" w:hAnsi="Times New Roman" w:cs="Times New Roman"/>
        </w:rPr>
        <w:t xml:space="preserve">окумента – </w:t>
      </w:r>
      <w:r w:rsidRPr="00F35CDA">
        <w:rPr>
          <w:rFonts w:ascii="Times New Roman" w:hAnsi="Times New Roman" w:cs="Times New Roman"/>
        </w:rPr>
        <w:t xml:space="preserve">на почтовый адрес Общества. </w:t>
      </w:r>
    </w:p>
    <w:p w:rsidR="0041668D" w:rsidRPr="00F35CDA" w:rsidRDefault="0041668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68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c</w:t>
      </w:r>
      <w:r w:rsidRPr="00F35CDA">
        <w:rPr>
          <w:rFonts w:ascii="Times New Roman" w:hAnsi="Times New Roman" w:cs="Times New Roman"/>
        </w:rPr>
        <w:t>) После получения Коммерческого предложения, заполненных анкет, образцов продукции, а также документов и информации от Поставщика Общество рассматривает их и принимает решение о заключении Договора или об отказе в заключени</w:t>
      </w:r>
      <w:proofErr w:type="gramStart"/>
      <w:r w:rsidRPr="00F35CDA">
        <w:rPr>
          <w:rFonts w:ascii="Times New Roman" w:hAnsi="Times New Roman" w:cs="Times New Roman"/>
        </w:rPr>
        <w:t>и</w:t>
      </w:r>
      <w:proofErr w:type="gramEnd"/>
      <w:r w:rsidRPr="00F35CDA">
        <w:rPr>
          <w:rFonts w:ascii="Times New Roman" w:hAnsi="Times New Roman" w:cs="Times New Roman"/>
        </w:rPr>
        <w:t xml:space="preserve"> Договора с Поставщиком в соответствии процедурой, установленной в п</w:t>
      </w:r>
      <w:r w:rsidR="0041668D" w:rsidRPr="00F35CDA">
        <w:rPr>
          <w:rFonts w:ascii="Times New Roman" w:hAnsi="Times New Roman" w:cs="Times New Roman"/>
        </w:rPr>
        <w:t>одп</w:t>
      </w:r>
      <w:r w:rsidRPr="00F35CDA">
        <w:rPr>
          <w:rFonts w:ascii="Times New Roman" w:hAnsi="Times New Roman" w:cs="Times New Roman"/>
        </w:rPr>
        <w:t>. 4.1.3</w:t>
      </w:r>
      <w:r w:rsidR="006D3AC5" w:rsidRPr="00F35CDA">
        <w:rPr>
          <w:rFonts w:ascii="Times New Roman" w:hAnsi="Times New Roman" w:cs="Times New Roman"/>
        </w:rPr>
        <w:t>.</w:t>
      </w:r>
      <w:r w:rsidRPr="00F35CDA">
        <w:rPr>
          <w:rFonts w:ascii="Times New Roman" w:hAnsi="Times New Roman" w:cs="Times New Roman"/>
        </w:rPr>
        <w:t xml:space="preserve"> настоящ</w:t>
      </w:r>
      <w:r w:rsidR="0041668D" w:rsidRPr="00F35CDA">
        <w:rPr>
          <w:rFonts w:ascii="Times New Roman" w:hAnsi="Times New Roman" w:cs="Times New Roman"/>
        </w:rPr>
        <w:t xml:space="preserve">его </w:t>
      </w:r>
      <w:r w:rsidR="00EA1817" w:rsidRPr="00F35CDA">
        <w:rPr>
          <w:rFonts w:ascii="Times New Roman" w:hAnsi="Times New Roman" w:cs="Times New Roman"/>
        </w:rPr>
        <w:t>Д</w:t>
      </w:r>
      <w:r w:rsidR="0041668D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 xml:space="preserve">. </w:t>
      </w:r>
    </w:p>
    <w:p w:rsidR="0041668D" w:rsidRPr="00F35CDA" w:rsidRDefault="0041668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AC5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4.1.3</w:t>
      </w:r>
      <w:r w:rsidR="0041668D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>Порядок принятия решения о заключении или отказе от заключения Договора с Поставщиком</w:t>
      </w:r>
      <w:r w:rsidR="006D3AC5" w:rsidRPr="00F35CDA">
        <w:rPr>
          <w:rFonts w:ascii="Times New Roman" w:hAnsi="Times New Roman" w:cs="Times New Roman"/>
        </w:rPr>
        <w:t>:</w:t>
      </w:r>
      <w:r w:rsidRPr="00F35CDA">
        <w:rPr>
          <w:rFonts w:ascii="Times New Roman" w:hAnsi="Times New Roman" w:cs="Times New Roman"/>
        </w:rPr>
        <w:t xml:space="preserve"> </w:t>
      </w:r>
    </w:p>
    <w:p w:rsidR="006D3AC5" w:rsidRPr="00F35CDA" w:rsidRDefault="006D3AC5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AC5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5CDA">
        <w:rPr>
          <w:rFonts w:ascii="Times New Roman" w:hAnsi="Times New Roman" w:cs="Times New Roman"/>
          <w:b/>
        </w:rPr>
        <w:t>(A)</w:t>
      </w:r>
      <w:r w:rsidRPr="00F35CDA">
        <w:rPr>
          <w:rFonts w:ascii="Times New Roman" w:hAnsi="Times New Roman" w:cs="Times New Roman"/>
        </w:rPr>
        <w:t xml:space="preserve"> После получения Коммерческого предложения, образцов продукции, а также документов и информации от Поставщика менеджеры Общества осуществляют их комплексный анализ на соответствие юридическим, экономическим, </w:t>
      </w:r>
      <w:proofErr w:type="spellStart"/>
      <w:r w:rsidRPr="00F35CDA">
        <w:rPr>
          <w:rFonts w:ascii="Times New Roman" w:hAnsi="Times New Roman" w:cs="Times New Roman"/>
        </w:rPr>
        <w:t>репутационным</w:t>
      </w:r>
      <w:proofErr w:type="spellEnd"/>
      <w:r w:rsidRPr="00F35CDA">
        <w:rPr>
          <w:rFonts w:ascii="Times New Roman" w:hAnsi="Times New Roman" w:cs="Times New Roman"/>
        </w:rPr>
        <w:t xml:space="preserve"> и логистическим критериям обора Поставщиков, указанным в </w:t>
      </w:r>
      <w:r w:rsidR="006D3AC5" w:rsidRPr="00F35CDA">
        <w:rPr>
          <w:rFonts w:ascii="Times New Roman" w:hAnsi="Times New Roman" w:cs="Times New Roman"/>
        </w:rPr>
        <w:t>разделе</w:t>
      </w:r>
      <w:r w:rsidRPr="00F35CDA">
        <w:rPr>
          <w:rFonts w:ascii="Times New Roman" w:hAnsi="Times New Roman" w:cs="Times New Roman"/>
        </w:rPr>
        <w:t xml:space="preserve"> 2 настоящ</w:t>
      </w:r>
      <w:r w:rsidR="006D3AC5" w:rsidRPr="00F35CDA">
        <w:rPr>
          <w:rFonts w:ascii="Times New Roman" w:hAnsi="Times New Roman" w:cs="Times New Roman"/>
        </w:rPr>
        <w:t>его</w:t>
      </w:r>
      <w:r w:rsidRPr="00F35CDA">
        <w:rPr>
          <w:rFonts w:ascii="Times New Roman" w:hAnsi="Times New Roman" w:cs="Times New Roman"/>
        </w:rPr>
        <w:t xml:space="preserve"> </w:t>
      </w:r>
      <w:r w:rsidR="00EA1817" w:rsidRPr="00F35CDA">
        <w:rPr>
          <w:rFonts w:ascii="Times New Roman" w:hAnsi="Times New Roman" w:cs="Times New Roman"/>
        </w:rPr>
        <w:t>Д</w:t>
      </w:r>
      <w:r w:rsidR="006D3AC5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>, а также маркетинговым</w:t>
      </w:r>
      <w:r w:rsidR="006D3AC5" w:rsidRPr="00F35CDA">
        <w:rPr>
          <w:rFonts w:ascii="Times New Roman" w:hAnsi="Times New Roman" w:cs="Times New Roman"/>
        </w:rPr>
        <w:t xml:space="preserve"> и</w:t>
      </w:r>
      <w:r w:rsidRPr="00F35CDA">
        <w:rPr>
          <w:rFonts w:ascii="Times New Roman" w:hAnsi="Times New Roman" w:cs="Times New Roman"/>
        </w:rPr>
        <w:t xml:space="preserve"> ценовым критериям отбора товаров, указанным в </w:t>
      </w:r>
      <w:r w:rsidR="006D3AC5" w:rsidRPr="00F35CDA">
        <w:rPr>
          <w:rFonts w:ascii="Times New Roman" w:hAnsi="Times New Roman" w:cs="Times New Roman"/>
        </w:rPr>
        <w:t>разделе</w:t>
      </w:r>
      <w:r w:rsidRPr="00F35CDA">
        <w:rPr>
          <w:rFonts w:ascii="Times New Roman" w:hAnsi="Times New Roman" w:cs="Times New Roman"/>
        </w:rPr>
        <w:t xml:space="preserve"> 3 настоящ</w:t>
      </w:r>
      <w:r w:rsidR="006D3AC5" w:rsidRPr="00F35CDA">
        <w:rPr>
          <w:rFonts w:ascii="Times New Roman" w:hAnsi="Times New Roman" w:cs="Times New Roman"/>
        </w:rPr>
        <w:t>его</w:t>
      </w:r>
      <w:r w:rsidRPr="00F35CDA">
        <w:rPr>
          <w:rFonts w:ascii="Times New Roman" w:hAnsi="Times New Roman" w:cs="Times New Roman"/>
        </w:rPr>
        <w:t xml:space="preserve"> </w:t>
      </w:r>
      <w:r w:rsidR="00EA1817" w:rsidRPr="00F35CDA">
        <w:rPr>
          <w:rFonts w:ascii="Times New Roman" w:hAnsi="Times New Roman" w:cs="Times New Roman"/>
        </w:rPr>
        <w:t>Д</w:t>
      </w:r>
      <w:r w:rsidR="006D3AC5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 xml:space="preserve"> (далее – «Критерии Отбора»). </w:t>
      </w:r>
      <w:proofErr w:type="gramEnd"/>
    </w:p>
    <w:p w:rsidR="006D3AC5" w:rsidRPr="00F35CDA" w:rsidRDefault="006D3AC5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AC5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(B)</w:t>
      </w:r>
      <w:r w:rsidRPr="00F35CDA">
        <w:rPr>
          <w:rFonts w:ascii="Times New Roman" w:hAnsi="Times New Roman" w:cs="Times New Roman"/>
        </w:rPr>
        <w:t xml:space="preserve"> В </w:t>
      </w:r>
      <w:proofErr w:type="gramStart"/>
      <w:r w:rsidRPr="00F35CDA">
        <w:rPr>
          <w:rFonts w:ascii="Times New Roman" w:hAnsi="Times New Roman" w:cs="Times New Roman"/>
        </w:rPr>
        <w:t>случае</w:t>
      </w:r>
      <w:proofErr w:type="gramEnd"/>
      <w:r w:rsidRPr="00F35CDA">
        <w:rPr>
          <w:rFonts w:ascii="Times New Roman" w:hAnsi="Times New Roman" w:cs="Times New Roman"/>
        </w:rPr>
        <w:t xml:space="preserve"> возникновения вопросов в отношении представленных сведений либо непредставления каких-либо документов и (или) информации, указанных в п</w:t>
      </w:r>
      <w:r w:rsidR="006D3AC5" w:rsidRPr="00F35CDA">
        <w:rPr>
          <w:rFonts w:ascii="Times New Roman" w:hAnsi="Times New Roman" w:cs="Times New Roman"/>
        </w:rPr>
        <w:t>одп</w:t>
      </w:r>
      <w:r w:rsidRPr="00F35CDA">
        <w:rPr>
          <w:rFonts w:ascii="Times New Roman" w:hAnsi="Times New Roman" w:cs="Times New Roman"/>
        </w:rPr>
        <w:t>. 4.1.1</w:t>
      </w:r>
      <w:r w:rsidR="006D3AC5" w:rsidRPr="00F35CDA">
        <w:rPr>
          <w:rFonts w:ascii="Times New Roman" w:hAnsi="Times New Roman" w:cs="Times New Roman"/>
        </w:rPr>
        <w:t>.</w:t>
      </w:r>
      <w:r w:rsidRPr="00F35CDA">
        <w:rPr>
          <w:rFonts w:ascii="Times New Roman" w:hAnsi="Times New Roman" w:cs="Times New Roman"/>
        </w:rPr>
        <w:t>(B) настоящ</w:t>
      </w:r>
      <w:r w:rsidR="006D3AC5" w:rsidRPr="00F35CDA">
        <w:rPr>
          <w:rFonts w:ascii="Times New Roman" w:hAnsi="Times New Roman" w:cs="Times New Roman"/>
        </w:rPr>
        <w:t>его</w:t>
      </w:r>
      <w:r w:rsidRPr="00F35CDA">
        <w:rPr>
          <w:rFonts w:ascii="Times New Roman" w:hAnsi="Times New Roman" w:cs="Times New Roman"/>
        </w:rPr>
        <w:t xml:space="preserve"> </w:t>
      </w:r>
      <w:r w:rsidR="00EA1817" w:rsidRPr="00F35CDA">
        <w:rPr>
          <w:rFonts w:ascii="Times New Roman" w:hAnsi="Times New Roman" w:cs="Times New Roman"/>
        </w:rPr>
        <w:t>Д</w:t>
      </w:r>
      <w:r w:rsidR="006D3AC5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 xml:space="preserve">, менеджеры Общества направляют Поставщику запрос дополнительной информации. Поставщик отвечает на запрос дополнительной информации в </w:t>
      </w:r>
      <w:proofErr w:type="gramStart"/>
      <w:r w:rsidRPr="00F35CDA">
        <w:rPr>
          <w:rFonts w:ascii="Times New Roman" w:hAnsi="Times New Roman" w:cs="Times New Roman"/>
        </w:rPr>
        <w:t>срок</w:t>
      </w:r>
      <w:proofErr w:type="gramEnd"/>
      <w:r w:rsidRPr="00F35CDA">
        <w:rPr>
          <w:rFonts w:ascii="Times New Roman" w:hAnsi="Times New Roman" w:cs="Times New Roman"/>
        </w:rPr>
        <w:t xml:space="preserve"> не превышающий 5 </w:t>
      </w:r>
      <w:r w:rsidR="006D3AC5" w:rsidRPr="00F35CDA">
        <w:rPr>
          <w:rFonts w:ascii="Times New Roman" w:hAnsi="Times New Roman" w:cs="Times New Roman"/>
        </w:rPr>
        <w:t xml:space="preserve">(пяти) </w:t>
      </w:r>
      <w:r w:rsidRPr="00F35CDA">
        <w:rPr>
          <w:rFonts w:ascii="Times New Roman" w:hAnsi="Times New Roman" w:cs="Times New Roman"/>
        </w:rPr>
        <w:t xml:space="preserve">рабочих дней. В случае если срок ответа Поставщика на запрос дополнительной информации Общества превышает 5 </w:t>
      </w:r>
      <w:r w:rsidR="006D3AC5" w:rsidRPr="00F35CDA">
        <w:rPr>
          <w:rFonts w:ascii="Times New Roman" w:hAnsi="Times New Roman" w:cs="Times New Roman"/>
        </w:rPr>
        <w:t xml:space="preserve">(пять) </w:t>
      </w:r>
      <w:r w:rsidRPr="00F35CDA">
        <w:rPr>
          <w:rFonts w:ascii="Times New Roman" w:hAnsi="Times New Roman" w:cs="Times New Roman"/>
        </w:rPr>
        <w:t>рабочих дней, Общество вправе продлить срок рассмотрения Коммерческого предложения, документов и информации Поставщика на соответствующий срок либо отказать Поставщику в заключени</w:t>
      </w:r>
      <w:proofErr w:type="gramStart"/>
      <w:r w:rsidRPr="00F35CDA">
        <w:rPr>
          <w:rFonts w:ascii="Times New Roman" w:hAnsi="Times New Roman" w:cs="Times New Roman"/>
        </w:rPr>
        <w:t>и</w:t>
      </w:r>
      <w:proofErr w:type="gramEnd"/>
      <w:r w:rsidRPr="00F35CDA">
        <w:rPr>
          <w:rFonts w:ascii="Times New Roman" w:hAnsi="Times New Roman" w:cs="Times New Roman"/>
        </w:rPr>
        <w:t xml:space="preserve"> Договора. </w:t>
      </w:r>
    </w:p>
    <w:p w:rsidR="006D3AC5" w:rsidRPr="00F35CDA" w:rsidRDefault="006D3AC5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F1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(C)</w:t>
      </w:r>
      <w:r w:rsidRPr="00F35CDA">
        <w:rPr>
          <w:rFonts w:ascii="Times New Roman" w:hAnsi="Times New Roman" w:cs="Times New Roman"/>
        </w:rPr>
        <w:t xml:space="preserve"> Менеджеры Общества согласовывают с руководителями отделов Общества результаты комплексного анализа Коммерческого предложения, образцов продукции, а также документов и информации Поставщика, и свою предварительную оценку соответствия Поставщика и предлагаемых им товаров Критериям Отбора. </w:t>
      </w:r>
    </w:p>
    <w:p w:rsidR="00033F17" w:rsidRPr="00F35CDA" w:rsidRDefault="00033F1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F1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(D)</w:t>
      </w:r>
      <w:r w:rsidRPr="00F35CDA">
        <w:rPr>
          <w:rFonts w:ascii="Times New Roman" w:hAnsi="Times New Roman" w:cs="Times New Roman"/>
        </w:rPr>
        <w:t xml:space="preserve"> Руководители отделов Общества докладывают на заседании Ассортиментного комитета Общества предварительные выводы в отношении соответствия Поставщика и предлагаемых им товаров Критериям Отбора. Ассортиментный комитет проводит самостоятельный комплексный анализ Коммерческого предложения, образцов продукции, а также документов и информации Поставщика на соответствие Критериям Отбора, а также учитывает мнение менеджеров и руководителей отделов Общества. </w:t>
      </w:r>
    </w:p>
    <w:p w:rsidR="00033F17" w:rsidRPr="00F35CDA" w:rsidRDefault="00033F1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F1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(E)</w:t>
      </w:r>
      <w:r w:rsidRPr="00F35CDA">
        <w:rPr>
          <w:rFonts w:ascii="Times New Roman" w:hAnsi="Times New Roman" w:cs="Times New Roman"/>
        </w:rPr>
        <w:t xml:space="preserve"> По результатам проведенного комплексного анализа Коммерческого предложения, документов и информации Поставщика Ассортиментный комитет принимает одно из следующих решений: </w:t>
      </w:r>
    </w:p>
    <w:p w:rsidR="00033F17" w:rsidRPr="00F35CDA" w:rsidRDefault="00033F1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F1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a</w:t>
      </w:r>
      <w:r w:rsidRPr="00F35CDA">
        <w:rPr>
          <w:rFonts w:ascii="Times New Roman" w:hAnsi="Times New Roman" w:cs="Times New Roman"/>
        </w:rPr>
        <w:t xml:space="preserve">) о заключении Договора с Поставщиком; </w:t>
      </w:r>
    </w:p>
    <w:p w:rsidR="00033F17" w:rsidRPr="00F35CDA" w:rsidRDefault="00033F1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F1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b</w:t>
      </w:r>
      <w:r w:rsidRPr="00F35CDA">
        <w:rPr>
          <w:rFonts w:ascii="Times New Roman" w:hAnsi="Times New Roman" w:cs="Times New Roman"/>
        </w:rPr>
        <w:t>) об отказе в заключени</w:t>
      </w:r>
      <w:proofErr w:type="gramStart"/>
      <w:r w:rsidRPr="00F35CDA">
        <w:rPr>
          <w:rFonts w:ascii="Times New Roman" w:hAnsi="Times New Roman" w:cs="Times New Roman"/>
        </w:rPr>
        <w:t>и</w:t>
      </w:r>
      <w:proofErr w:type="gramEnd"/>
      <w:r w:rsidRPr="00F35CDA">
        <w:rPr>
          <w:rFonts w:ascii="Times New Roman" w:hAnsi="Times New Roman" w:cs="Times New Roman"/>
        </w:rPr>
        <w:t xml:space="preserve"> Договора с Поставщиком. </w:t>
      </w:r>
    </w:p>
    <w:p w:rsidR="00033F17" w:rsidRPr="00F35CDA" w:rsidRDefault="00033F1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269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(F)</w:t>
      </w:r>
      <w:r w:rsidRPr="00F35CDA">
        <w:rPr>
          <w:rFonts w:ascii="Times New Roman" w:hAnsi="Times New Roman" w:cs="Times New Roman"/>
        </w:rPr>
        <w:t xml:space="preserve"> Решение о заключении Договора или об отказе в заключени</w:t>
      </w:r>
      <w:proofErr w:type="gramStart"/>
      <w:r w:rsidRPr="00F35CDA">
        <w:rPr>
          <w:rFonts w:ascii="Times New Roman" w:hAnsi="Times New Roman" w:cs="Times New Roman"/>
        </w:rPr>
        <w:t>и</w:t>
      </w:r>
      <w:proofErr w:type="gramEnd"/>
      <w:r w:rsidRPr="00F35CDA">
        <w:rPr>
          <w:rFonts w:ascii="Times New Roman" w:hAnsi="Times New Roman" w:cs="Times New Roman"/>
        </w:rPr>
        <w:t xml:space="preserve"> Договора с Поставщиком принимается Ассортиментным комитетом и фиксируется в протоколе заседания Ассортиментного комитета Общества. Решение об отказе в заключени</w:t>
      </w:r>
      <w:proofErr w:type="gramStart"/>
      <w:r w:rsidRPr="00F35CDA">
        <w:rPr>
          <w:rFonts w:ascii="Times New Roman" w:hAnsi="Times New Roman" w:cs="Times New Roman"/>
        </w:rPr>
        <w:t>и</w:t>
      </w:r>
      <w:proofErr w:type="gramEnd"/>
      <w:r w:rsidRPr="00F35CDA">
        <w:rPr>
          <w:rFonts w:ascii="Times New Roman" w:hAnsi="Times New Roman" w:cs="Times New Roman"/>
        </w:rPr>
        <w:t xml:space="preserve"> Договора должно быть мотивированным и содержать конкретные основания отказа в заключении </w:t>
      </w:r>
      <w:r w:rsidR="005C55D3" w:rsidRPr="00F35CDA">
        <w:rPr>
          <w:rFonts w:ascii="Times New Roman" w:hAnsi="Times New Roman" w:cs="Times New Roman"/>
        </w:rPr>
        <w:t>Д</w:t>
      </w:r>
      <w:r w:rsidRPr="00F35CDA">
        <w:rPr>
          <w:rFonts w:ascii="Times New Roman" w:hAnsi="Times New Roman" w:cs="Times New Roman"/>
        </w:rPr>
        <w:t xml:space="preserve">оговора с Поставщиком. Не позднее 5 </w:t>
      </w:r>
      <w:r w:rsidR="00A86269" w:rsidRPr="00F35CDA">
        <w:rPr>
          <w:rFonts w:ascii="Times New Roman" w:hAnsi="Times New Roman" w:cs="Times New Roman"/>
        </w:rPr>
        <w:t xml:space="preserve">(пяти) </w:t>
      </w:r>
      <w:r w:rsidRPr="00F35CDA">
        <w:rPr>
          <w:rFonts w:ascii="Times New Roman" w:hAnsi="Times New Roman" w:cs="Times New Roman"/>
        </w:rPr>
        <w:t xml:space="preserve">рабочих дней </w:t>
      </w:r>
      <w:proofErr w:type="gramStart"/>
      <w:r w:rsidRPr="00F35CDA">
        <w:rPr>
          <w:rFonts w:ascii="Times New Roman" w:hAnsi="Times New Roman" w:cs="Times New Roman"/>
        </w:rPr>
        <w:t>с даты принятия</w:t>
      </w:r>
      <w:proofErr w:type="gramEnd"/>
      <w:r w:rsidRPr="00F35CDA">
        <w:rPr>
          <w:rFonts w:ascii="Times New Roman" w:hAnsi="Times New Roman" w:cs="Times New Roman"/>
        </w:rPr>
        <w:t xml:space="preserve"> решения и составления протокола заседания Ассортиментного комитета Поставщику сообщается о принятом решении посредством электронной, факсимильной или почтовой связи. </w:t>
      </w:r>
    </w:p>
    <w:p w:rsidR="00A86269" w:rsidRPr="00F35CDA" w:rsidRDefault="00A86269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269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(G)</w:t>
      </w:r>
      <w:r w:rsidRPr="00F35CDA">
        <w:rPr>
          <w:rFonts w:ascii="Times New Roman" w:hAnsi="Times New Roman" w:cs="Times New Roman"/>
        </w:rPr>
        <w:t xml:space="preserve"> Основаниями отказа в заключени</w:t>
      </w:r>
      <w:proofErr w:type="gramStart"/>
      <w:r w:rsidRPr="00F35CDA">
        <w:rPr>
          <w:rFonts w:ascii="Times New Roman" w:hAnsi="Times New Roman" w:cs="Times New Roman"/>
        </w:rPr>
        <w:t>и</w:t>
      </w:r>
      <w:proofErr w:type="gramEnd"/>
      <w:r w:rsidRPr="00F35CDA">
        <w:rPr>
          <w:rFonts w:ascii="Times New Roman" w:hAnsi="Times New Roman" w:cs="Times New Roman"/>
        </w:rPr>
        <w:t xml:space="preserve"> Договора с Поставщиком являются: </w:t>
      </w:r>
    </w:p>
    <w:p w:rsidR="00A86269" w:rsidRPr="00F35CDA" w:rsidRDefault="00A86269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269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a</w:t>
      </w:r>
      <w:r w:rsidRPr="00F35CDA">
        <w:rPr>
          <w:rFonts w:ascii="Times New Roman" w:hAnsi="Times New Roman" w:cs="Times New Roman"/>
        </w:rPr>
        <w:t>) непредставление Поставщиком дополнительной информации на запрос дополнительной информации Общества в срок, указанный в п</w:t>
      </w:r>
      <w:r w:rsidR="00A86269" w:rsidRPr="00F35CDA">
        <w:rPr>
          <w:rFonts w:ascii="Times New Roman" w:hAnsi="Times New Roman" w:cs="Times New Roman"/>
        </w:rPr>
        <w:t>оложении</w:t>
      </w:r>
      <w:r w:rsidRPr="00F35CDA">
        <w:rPr>
          <w:rFonts w:ascii="Times New Roman" w:hAnsi="Times New Roman" w:cs="Times New Roman"/>
        </w:rPr>
        <w:t xml:space="preserve"> (В) настоящ</w:t>
      </w:r>
      <w:r w:rsidR="00A86269" w:rsidRPr="00F35CDA">
        <w:rPr>
          <w:rFonts w:ascii="Times New Roman" w:hAnsi="Times New Roman" w:cs="Times New Roman"/>
        </w:rPr>
        <w:t>его</w:t>
      </w:r>
      <w:r w:rsidRPr="00F35CDA">
        <w:rPr>
          <w:rFonts w:ascii="Times New Roman" w:hAnsi="Times New Roman" w:cs="Times New Roman"/>
        </w:rPr>
        <w:t xml:space="preserve"> </w:t>
      </w:r>
      <w:r w:rsidR="00A86269" w:rsidRPr="00F35CDA">
        <w:rPr>
          <w:rFonts w:ascii="Times New Roman" w:hAnsi="Times New Roman" w:cs="Times New Roman"/>
        </w:rPr>
        <w:t>подпункта</w:t>
      </w:r>
      <w:r w:rsidRPr="00F35CDA">
        <w:rPr>
          <w:rFonts w:ascii="Times New Roman" w:hAnsi="Times New Roman" w:cs="Times New Roman"/>
        </w:rPr>
        <w:t xml:space="preserve">; </w:t>
      </w:r>
    </w:p>
    <w:p w:rsidR="00A86269" w:rsidRPr="00F35CDA" w:rsidRDefault="00A86269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269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lastRenderedPageBreak/>
        <w:t>(</w:t>
      </w:r>
      <w:r w:rsidR="00BC0F1D" w:rsidRPr="00F35CDA">
        <w:rPr>
          <w:rFonts w:ascii="Times New Roman" w:hAnsi="Times New Roman" w:cs="Times New Roman"/>
          <w:lang w:val="en-US"/>
        </w:rPr>
        <w:t>b</w:t>
      </w:r>
      <w:r w:rsidRPr="00F35CDA">
        <w:rPr>
          <w:rFonts w:ascii="Times New Roman" w:hAnsi="Times New Roman" w:cs="Times New Roman"/>
        </w:rPr>
        <w:t xml:space="preserve">) наполненность ассортиментной матрицы Общества при обращении Поставщика к Обществу после окончания закупочных кампаний; </w:t>
      </w:r>
    </w:p>
    <w:p w:rsidR="00A86269" w:rsidRPr="00F35CDA" w:rsidRDefault="00A86269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269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c</w:t>
      </w:r>
      <w:r w:rsidRPr="00F35CDA">
        <w:rPr>
          <w:rFonts w:ascii="Times New Roman" w:hAnsi="Times New Roman" w:cs="Times New Roman"/>
        </w:rPr>
        <w:t xml:space="preserve">) несоответствие Поставщика одному или нескольким критериям обора Поставщиков, указанных в </w:t>
      </w:r>
      <w:r w:rsidR="00A86269" w:rsidRPr="00F35CDA">
        <w:rPr>
          <w:rFonts w:ascii="Times New Roman" w:hAnsi="Times New Roman" w:cs="Times New Roman"/>
        </w:rPr>
        <w:t>разделе</w:t>
      </w:r>
      <w:r w:rsidRPr="00F35CDA">
        <w:rPr>
          <w:rFonts w:ascii="Times New Roman" w:hAnsi="Times New Roman" w:cs="Times New Roman"/>
        </w:rPr>
        <w:t xml:space="preserve"> 2 настоящ</w:t>
      </w:r>
      <w:r w:rsidR="00A86269" w:rsidRPr="00F35CDA">
        <w:rPr>
          <w:rFonts w:ascii="Times New Roman" w:hAnsi="Times New Roman" w:cs="Times New Roman"/>
        </w:rPr>
        <w:t xml:space="preserve">его </w:t>
      </w:r>
      <w:r w:rsidR="00EA1817" w:rsidRPr="00F35CDA">
        <w:rPr>
          <w:rFonts w:ascii="Times New Roman" w:hAnsi="Times New Roman" w:cs="Times New Roman"/>
        </w:rPr>
        <w:t>Д</w:t>
      </w:r>
      <w:r w:rsidR="00A86269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 xml:space="preserve">; </w:t>
      </w:r>
    </w:p>
    <w:p w:rsidR="00A86269" w:rsidRPr="00F35CDA" w:rsidRDefault="00A86269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269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d</w:t>
      </w:r>
      <w:r w:rsidRPr="00F35CDA">
        <w:rPr>
          <w:rFonts w:ascii="Times New Roman" w:hAnsi="Times New Roman" w:cs="Times New Roman"/>
        </w:rPr>
        <w:t xml:space="preserve">) несоответствие товара одному или нескольким критериям отбора товаров, указанных в </w:t>
      </w:r>
      <w:r w:rsidR="00A86269" w:rsidRPr="00F35CDA">
        <w:rPr>
          <w:rFonts w:ascii="Times New Roman" w:hAnsi="Times New Roman" w:cs="Times New Roman"/>
        </w:rPr>
        <w:t>разделе</w:t>
      </w:r>
      <w:r w:rsidRPr="00F35CDA">
        <w:rPr>
          <w:rFonts w:ascii="Times New Roman" w:hAnsi="Times New Roman" w:cs="Times New Roman"/>
        </w:rPr>
        <w:t xml:space="preserve"> 3 настоящ</w:t>
      </w:r>
      <w:r w:rsidR="00A86269" w:rsidRPr="00F35CDA">
        <w:rPr>
          <w:rFonts w:ascii="Times New Roman" w:hAnsi="Times New Roman" w:cs="Times New Roman"/>
        </w:rPr>
        <w:t>его</w:t>
      </w:r>
      <w:r w:rsidRPr="00F35CDA">
        <w:rPr>
          <w:rFonts w:ascii="Times New Roman" w:hAnsi="Times New Roman" w:cs="Times New Roman"/>
        </w:rPr>
        <w:t xml:space="preserve"> </w:t>
      </w:r>
      <w:r w:rsidR="00EA1817" w:rsidRPr="00F35CDA">
        <w:rPr>
          <w:rFonts w:ascii="Times New Roman" w:hAnsi="Times New Roman" w:cs="Times New Roman"/>
        </w:rPr>
        <w:t>Д</w:t>
      </w:r>
      <w:r w:rsidR="00A86269" w:rsidRPr="00F35CDA">
        <w:rPr>
          <w:rFonts w:ascii="Times New Roman" w:hAnsi="Times New Roman" w:cs="Times New Roman"/>
        </w:rPr>
        <w:t>окумента</w:t>
      </w:r>
      <w:r w:rsidRPr="00F35CDA">
        <w:rPr>
          <w:rFonts w:ascii="Times New Roman" w:hAnsi="Times New Roman" w:cs="Times New Roman"/>
        </w:rPr>
        <w:t xml:space="preserve">; </w:t>
      </w:r>
    </w:p>
    <w:p w:rsidR="00A86269" w:rsidRPr="00F35CDA" w:rsidRDefault="00A86269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F1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(H)</w:t>
      </w:r>
      <w:r w:rsidRPr="00F35CDA">
        <w:rPr>
          <w:rFonts w:ascii="Times New Roman" w:hAnsi="Times New Roman" w:cs="Times New Roman"/>
        </w:rPr>
        <w:t xml:space="preserve"> Общество рассматривает Коммерческие предложения, документы и информацию Поставщика и принимает решение о заключении Договора или об отказе в заключени</w:t>
      </w:r>
      <w:proofErr w:type="gramStart"/>
      <w:r w:rsidRPr="00F35CDA">
        <w:rPr>
          <w:rFonts w:ascii="Times New Roman" w:hAnsi="Times New Roman" w:cs="Times New Roman"/>
        </w:rPr>
        <w:t>и</w:t>
      </w:r>
      <w:proofErr w:type="gramEnd"/>
      <w:r w:rsidRPr="00F35CDA">
        <w:rPr>
          <w:rFonts w:ascii="Times New Roman" w:hAnsi="Times New Roman" w:cs="Times New Roman"/>
        </w:rPr>
        <w:t xml:space="preserve"> Договора с Поставщиком в срок не превышающий 30 </w:t>
      </w:r>
      <w:r w:rsidR="00BC0F1D" w:rsidRPr="00F35CDA">
        <w:rPr>
          <w:rFonts w:ascii="Times New Roman" w:hAnsi="Times New Roman" w:cs="Times New Roman"/>
        </w:rPr>
        <w:t xml:space="preserve">(тридцать) </w:t>
      </w:r>
      <w:r w:rsidRPr="00F35CDA">
        <w:rPr>
          <w:rFonts w:ascii="Times New Roman" w:hAnsi="Times New Roman" w:cs="Times New Roman"/>
        </w:rPr>
        <w:t xml:space="preserve">календарных дней с момента получения Коммерческого предложения, документов и информации Поставщика (далее – «Срок рассмотрения»). В </w:t>
      </w:r>
      <w:proofErr w:type="gramStart"/>
      <w:r w:rsidRPr="00F35CDA">
        <w:rPr>
          <w:rFonts w:ascii="Times New Roman" w:hAnsi="Times New Roman" w:cs="Times New Roman"/>
        </w:rPr>
        <w:t>случае</w:t>
      </w:r>
      <w:proofErr w:type="gramEnd"/>
      <w:r w:rsidRPr="00F35CDA">
        <w:rPr>
          <w:rFonts w:ascii="Times New Roman" w:hAnsi="Times New Roman" w:cs="Times New Roman"/>
        </w:rPr>
        <w:t xml:space="preserve"> возникновения у Общества вопросов, указанных в п</w:t>
      </w:r>
      <w:r w:rsidR="00BC0F1D" w:rsidRPr="00F35CDA">
        <w:rPr>
          <w:rFonts w:ascii="Times New Roman" w:hAnsi="Times New Roman" w:cs="Times New Roman"/>
        </w:rPr>
        <w:t>оложении</w:t>
      </w:r>
      <w:r w:rsidRPr="00F35CDA">
        <w:rPr>
          <w:rFonts w:ascii="Times New Roman" w:hAnsi="Times New Roman" w:cs="Times New Roman"/>
        </w:rPr>
        <w:t xml:space="preserve"> (В) настояще</w:t>
      </w:r>
      <w:r w:rsidR="00BC0F1D" w:rsidRPr="00F35CDA">
        <w:rPr>
          <w:rFonts w:ascii="Times New Roman" w:hAnsi="Times New Roman" w:cs="Times New Roman"/>
        </w:rPr>
        <w:t>го</w:t>
      </w:r>
      <w:r w:rsidRPr="00F35CDA">
        <w:rPr>
          <w:rFonts w:ascii="Times New Roman" w:hAnsi="Times New Roman" w:cs="Times New Roman"/>
        </w:rPr>
        <w:t xml:space="preserve"> </w:t>
      </w:r>
      <w:r w:rsidR="00BC0F1D" w:rsidRPr="00F35CDA">
        <w:rPr>
          <w:rFonts w:ascii="Times New Roman" w:hAnsi="Times New Roman" w:cs="Times New Roman"/>
        </w:rPr>
        <w:t>подпункта</w:t>
      </w:r>
      <w:r w:rsidRPr="00F35CDA">
        <w:rPr>
          <w:rFonts w:ascii="Times New Roman" w:hAnsi="Times New Roman" w:cs="Times New Roman"/>
        </w:rPr>
        <w:t xml:space="preserve">, и непредставления Поставщиком ответа в установленный срок, Общество вправе продлить Срок рассмотрения на соответствующий срок получения ответа. </w:t>
      </w:r>
    </w:p>
    <w:p w:rsidR="00BC0F1D" w:rsidRPr="00F35CDA" w:rsidRDefault="00BC0F1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F1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(I)</w:t>
      </w:r>
      <w:r w:rsidRPr="00F35CDA">
        <w:rPr>
          <w:rFonts w:ascii="Times New Roman" w:hAnsi="Times New Roman" w:cs="Times New Roman"/>
        </w:rPr>
        <w:t xml:space="preserve"> Обсуждение оснований отказа </w:t>
      </w:r>
    </w:p>
    <w:p w:rsidR="00BC0F1D" w:rsidRPr="00F35CDA" w:rsidRDefault="00BC0F1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F1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a</w:t>
      </w:r>
      <w:r w:rsidRPr="00F35CDA">
        <w:rPr>
          <w:rFonts w:ascii="Times New Roman" w:hAnsi="Times New Roman" w:cs="Times New Roman"/>
        </w:rPr>
        <w:t xml:space="preserve">) В </w:t>
      </w:r>
      <w:proofErr w:type="gramStart"/>
      <w:r w:rsidRPr="00F35CDA">
        <w:rPr>
          <w:rFonts w:ascii="Times New Roman" w:hAnsi="Times New Roman" w:cs="Times New Roman"/>
        </w:rPr>
        <w:t>случае</w:t>
      </w:r>
      <w:proofErr w:type="gramEnd"/>
      <w:r w:rsidRPr="00F35CDA">
        <w:rPr>
          <w:rFonts w:ascii="Times New Roman" w:hAnsi="Times New Roman" w:cs="Times New Roman"/>
        </w:rPr>
        <w:t xml:space="preserve"> несогласия Поставщика с отказом Общества от заключения Договора, Поставщик вправе направить Ассортиментному комитету Общества жалобу на электронный адрес Общества, на который Поставщик направлял Коммерческое предложение и заполненную анкету. </w:t>
      </w:r>
    </w:p>
    <w:p w:rsidR="00BC0F1D" w:rsidRPr="00F35CDA" w:rsidRDefault="00BC0F1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F1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b</w:t>
      </w:r>
      <w:r w:rsidRPr="00F35CDA">
        <w:rPr>
          <w:rFonts w:ascii="Times New Roman" w:hAnsi="Times New Roman" w:cs="Times New Roman"/>
        </w:rPr>
        <w:t xml:space="preserve">) Ассортиментный комитет Общества в </w:t>
      </w:r>
      <w:proofErr w:type="gramStart"/>
      <w:r w:rsidRPr="00F35CDA">
        <w:rPr>
          <w:rFonts w:ascii="Times New Roman" w:hAnsi="Times New Roman" w:cs="Times New Roman"/>
        </w:rPr>
        <w:t>срок</w:t>
      </w:r>
      <w:proofErr w:type="gramEnd"/>
      <w:r w:rsidRPr="00F35CDA">
        <w:rPr>
          <w:rFonts w:ascii="Times New Roman" w:hAnsi="Times New Roman" w:cs="Times New Roman"/>
        </w:rPr>
        <w:t xml:space="preserve"> не превышающий 10 </w:t>
      </w:r>
      <w:r w:rsidR="00BC0F1D" w:rsidRPr="00F35CDA">
        <w:rPr>
          <w:rFonts w:ascii="Times New Roman" w:hAnsi="Times New Roman" w:cs="Times New Roman"/>
        </w:rPr>
        <w:t xml:space="preserve">(десять) </w:t>
      </w:r>
      <w:r w:rsidRPr="00F35CDA">
        <w:rPr>
          <w:rFonts w:ascii="Times New Roman" w:hAnsi="Times New Roman" w:cs="Times New Roman"/>
        </w:rPr>
        <w:t xml:space="preserve">рабочих дней назначает одного или нескольких представителей для обсуждения оснований отказа и коммуникации с Поставщиком, не согласным с отказом от заключения Договора, о чем сообщает Поставщику. Поставщик вправе направлять представителям Ассортиментного комитета дополнительные документы и информацию, свидетельствующие о соответствии </w:t>
      </w:r>
      <w:r w:rsidR="00BC0F1D" w:rsidRPr="00F35CDA">
        <w:rPr>
          <w:rFonts w:ascii="Times New Roman" w:hAnsi="Times New Roman" w:cs="Times New Roman"/>
        </w:rPr>
        <w:t>Поставщика Критериям Отбора.</w:t>
      </w:r>
    </w:p>
    <w:p w:rsidR="00BC0F1D" w:rsidRPr="00F35CDA" w:rsidRDefault="00BC0F1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F1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c</w:t>
      </w:r>
      <w:r w:rsidRPr="00F35CDA">
        <w:rPr>
          <w:rFonts w:ascii="Times New Roman" w:hAnsi="Times New Roman" w:cs="Times New Roman"/>
        </w:rPr>
        <w:t xml:space="preserve">) В срок, не превышающий 20 </w:t>
      </w:r>
      <w:r w:rsidR="00BC0F1D" w:rsidRPr="00F35CDA">
        <w:rPr>
          <w:rFonts w:ascii="Times New Roman" w:hAnsi="Times New Roman" w:cs="Times New Roman"/>
        </w:rPr>
        <w:t xml:space="preserve">(двадцать) </w:t>
      </w:r>
      <w:r w:rsidRPr="00F35CDA">
        <w:rPr>
          <w:rFonts w:ascii="Times New Roman" w:hAnsi="Times New Roman" w:cs="Times New Roman"/>
        </w:rPr>
        <w:t xml:space="preserve">рабочих дней, представители Ассортиментного комитета докладывают Ассортиментному комитету о дополнительных документах и информации, представленных Поставщиком в качестве подтверждения соответствия Поставщика Критериям Отбора и о своих предварительных выводах в отношении Поставщика и его товаров. Ассортиментный комитет проводит самостоятельный комплексный анализ дополнительных документов и информации Поставщика на соответствие Критериям Отбора, а также учитывает мнение представителей Ассортиментного комитета. </w:t>
      </w:r>
    </w:p>
    <w:p w:rsidR="00BC0F1D" w:rsidRPr="00F35CDA" w:rsidRDefault="00BC0F1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F1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d</w:t>
      </w:r>
      <w:r w:rsidRPr="00F35CDA">
        <w:rPr>
          <w:rFonts w:ascii="Times New Roman" w:hAnsi="Times New Roman" w:cs="Times New Roman"/>
        </w:rPr>
        <w:t xml:space="preserve">) По результатам проведенного комплексного анализа дополнительных документов и информации Поставщика Ассортиментный комитет принимает окончательное решение об обоснованности или необоснованности жалобы Поставщика. </w:t>
      </w:r>
    </w:p>
    <w:p w:rsidR="00BC0F1D" w:rsidRPr="00F35CDA" w:rsidRDefault="00BC0F1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F1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BC0F1D" w:rsidRPr="00F35CDA">
        <w:rPr>
          <w:rFonts w:ascii="Times New Roman" w:hAnsi="Times New Roman" w:cs="Times New Roman"/>
          <w:lang w:val="en-US"/>
        </w:rPr>
        <w:t>e</w:t>
      </w:r>
      <w:r w:rsidRPr="00F35CDA">
        <w:rPr>
          <w:rFonts w:ascii="Times New Roman" w:hAnsi="Times New Roman" w:cs="Times New Roman"/>
        </w:rPr>
        <w:t xml:space="preserve">) В </w:t>
      </w:r>
      <w:proofErr w:type="gramStart"/>
      <w:r w:rsidRPr="00F35CDA">
        <w:rPr>
          <w:rFonts w:ascii="Times New Roman" w:hAnsi="Times New Roman" w:cs="Times New Roman"/>
        </w:rPr>
        <w:t>случае</w:t>
      </w:r>
      <w:proofErr w:type="gramEnd"/>
      <w:r w:rsidRPr="00F35CDA">
        <w:rPr>
          <w:rFonts w:ascii="Times New Roman" w:hAnsi="Times New Roman" w:cs="Times New Roman"/>
        </w:rPr>
        <w:t xml:space="preserve"> принятия решения об обоснованности жалобы Поставщика Общество заново рассматривает документы Поставщика в рамках процедуры отбора </w:t>
      </w:r>
      <w:r w:rsidR="00BC0F1D" w:rsidRPr="00F35CDA">
        <w:rPr>
          <w:rFonts w:ascii="Times New Roman" w:hAnsi="Times New Roman" w:cs="Times New Roman"/>
        </w:rPr>
        <w:t>П</w:t>
      </w:r>
      <w:r w:rsidRPr="00F35CDA">
        <w:rPr>
          <w:rFonts w:ascii="Times New Roman" w:hAnsi="Times New Roman" w:cs="Times New Roman"/>
        </w:rPr>
        <w:t xml:space="preserve">оставщиков, предусмотренной </w:t>
      </w:r>
      <w:r w:rsidR="00BC0F1D" w:rsidRPr="00F35CDA">
        <w:rPr>
          <w:rFonts w:ascii="Times New Roman" w:hAnsi="Times New Roman" w:cs="Times New Roman"/>
        </w:rPr>
        <w:t xml:space="preserve">настоящим </w:t>
      </w:r>
      <w:r w:rsidR="00EA1817" w:rsidRPr="00F35CDA">
        <w:rPr>
          <w:rFonts w:ascii="Times New Roman" w:hAnsi="Times New Roman" w:cs="Times New Roman"/>
        </w:rPr>
        <w:t>Д</w:t>
      </w:r>
      <w:r w:rsidR="00BC0F1D" w:rsidRPr="00F35CDA">
        <w:rPr>
          <w:rFonts w:ascii="Times New Roman" w:hAnsi="Times New Roman" w:cs="Times New Roman"/>
        </w:rPr>
        <w:t>окументом</w:t>
      </w:r>
      <w:r w:rsidRPr="00F35CDA">
        <w:rPr>
          <w:rFonts w:ascii="Times New Roman" w:hAnsi="Times New Roman" w:cs="Times New Roman"/>
        </w:rPr>
        <w:t xml:space="preserve">. </w:t>
      </w:r>
    </w:p>
    <w:p w:rsidR="00BC0F1D" w:rsidRPr="00F35CDA" w:rsidRDefault="00BC0F1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F1D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4.2</w:t>
      </w:r>
      <w:r w:rsidR="00501A3B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  <w:b/>
        </w:rPr>
        <w:t xml:space="preserve">Процедура заключения Договора с Поставщиками </w:t>
      </w:r>
    </w:p>
    <w:p w:rsidR="00BC0F1D" w:rsidRPr="00F35CDA" w:rsidRDefault="00BC0F1D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A3B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4.2.1</w:t>
      </w:r>
      <w:r w:rsidR="00501A3B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>Поставщику, выбранному по результатам процедуры отбора Поставщиков, Общество направляет Договор</w:t>
      </w:r>
      <w:r w:rsidR="00501A3B" w:rsidRPr="00F35CDA">
        <w:rPr>
          <w:rFonts w:ascii="Times New Roman" w:hAnsi="Times New Roman" w:cs="Times New Roman"/>
        </w:rPr>
        <w:t>, составленный по типовой форме, размещенной на сайте Общества,</w:t>
      </w:r>
      <w:r w:rsidRPr="00F35CDA">
        <w:rPr>
          <w:rFonts w:ascii="Times New Roman" w:hAnsi="Times New Roman" w:cs="Times New Roman"/>
        </w:rPr>
        <w:t xml:space="preserve"> в течение 14 </w:t>
      </w:r>
      <w:r w:rsidR="00501A3B" w:rsidRPr="00F35CDA">
        <w:rPr>
          <w:rFonts w:ascii="Times New Roman" w:hAnsi="Times New Roman" w:cs="Times New Roman"/>
        </w:rPr>
        <w:t xml:space="preserve">(четырнадцати) </w:t>
      </w:r>
      <w:r w:rsidRPr="00F35CDA">
        <w:rPr>
          <w:rFonts w:ascii="Times New Roman" w:hAnsi="Times New Roman" w:cs="Times New Roman"/>
        </w:rPr>
        <w:t xml:space="preserve">рабочих дней с момента выбора Поставщика. </w:t>
      </w:r>
    </w:p>
    <w:p w:rsidR="00501A3B" w:rsidRPr="00F35CDA" w:rsidRDefault="00501A3B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A3B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4.2.2</w:t>
      </w:r>
      <w:r w:rsidR="00EB6BE7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В срок, не превышающий 14 </w:t>
      </w:r>
      <w:r w:rsidR="00EB6BE7" w:rsidRPr="00F35CDA">
        <w:rPr>
          <w:rFonts w:ascii="Times New Roman" w:hAnsi="Times New Roman" w:cs="Times New Roman"/>
        </w:rPr>
        <w:t xml:space="preserve">(четырнадцать) </w:t>
      </w:r>
      <w:r w:rsidRPr="00F35CDA">
        <w:rPr>
          <w:rFonts w:ascii="Times New Roman" w:hAnsi="Times New Roman" w:cs="Times New Roman"/>
        </w:rPr>
        <w:t>рабочих дней с момента получения Договора, Поставщик сообщает Обществу о согласии с условиями Договора либо о несогласии с отдельными положениями Договора.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BE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4.2.3</w:t>
      </w:r>
      <w:r w:rsidR="00EB6BE7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В </w:t>
      </w:r>
      <w:proofErr w:type="gramStart"/>
      <w:r w:rsidRPr="00F35CDA">
        <w:rPr>
          <w:rFonts w:ascii="Times New Roman" w:hAnsi="Times New Roman" w:cs="Times New Roman"/>
        </w:rPr>
        <w:t>случае</w:t>
      </w:r>
      <w:proofErr w:type="gramEnd"/>
      <w:r w:rsidRPr="00F35CDA">
        <w:rPr>
          <w:rFonts w:ascii="Times New Roman" w:hAnsi="Times New Roman" w:cs="Times New Roman"/>
        </w:rPr>
        <w:t xml:space="preserve"> согласия Поставщика с условиями Договора Поставщик направляет Обществу подписанный </w:t>
      </w:r>
      <w:r w:rsidR="00EB6BE7" w:rsidRPr="00F35CDA">
        <w:rPr>
          <w:rFonts w:ascii="Times New Roman" w:hAnsi="Times New Roman" w:cs="Times New Roman"/>
        </w:rPr>
        <w:t>со своей стороны</w:t>
      </w:r>
      <w:r w:rsidRPr="00F35CDA">
        <w:rPr>
          <w:rFonts w:ascii="Times New Roman" w:hAnsi="Times New Roman" w:cs="Times New Roman"/>
        </w:rPr>
        <w:t xml:space="preserve"> Договор. </w:t>
      </w:r>
      <w:r w:rsidR="00EB6BE7" w:rsidRPr="00F35CDA">
        <w:rPr>
          <w:rFonts w:ascii="Times New Roman" w:hAnsi="Times New Roman" w:cs="Times New Roman"/>
        </w:rPr>
        <w:t>Заключение</w:t>
      </w:r>
      <w:r w:rsidRPr="00F35CDA">
        <w:rPr>
          <w:rFonts w:ascii="Times New Roman" w:hAnsi="Times New Roman" w:cs="Times New Roman"/>
        </w:rPr>
        <w:t xml:space="preserve"> Договора может быть осуществлено иным способом, согласованным сторонами Договора. В </w:t>
      </w:r>
      <w:proofErr w:type="gramStart"/>
      <w:r w:rsidRPr="00F35CDA">
        <w:rPr>
          <w:rFonts w:ascii="Times New Roman" w:hAnsi="Times New Roman" w:cs="Times New Roman"/>
        </w:rPr>
        <w:t>случае</w:t>
      </w:r>
      <w:proofErr w:type="gramEnd"/>
      <w:r w:rsidRPr="00F35CDA">
        <w:rPr>
          <w:rFonts w:ascii="Times New Roman" w:hAnsi="Times New Roman" w:cs="Times New Roman"/>
        </w:rPr>
        <w:t xml:space="preserve"> несогласия с отдельными положениями Договора, Поставщик направляет Обществу Договор с протоколом разногласий, в котором спорные положения Договора указываются в </w:t>
      </w:r>
      <w:r w:rsidR="00EB6BE7" w:rsidRPr="00F35CDA">
        <w:rPr>
          <w:rFonts w:ascii="Times New Roman" w:hAnsi="Times New Roman" w:cs="Times New Roman"/>
        </w:rPr>
        <w:t xml:space="preserve">предлагаемой Поставщиком </w:t>
      </w:r>
      <w:r w:rsidRPr="00F35CDA">
        <w:rPr>
          <w:rFonts w:ascii="Times New Roman" w:hAnsi="Times New Roman" w:cs="Times New Roman"/>
        </w:rPr>
        <w:t xml:space="preserve">редакции. 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BE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lastRenderedPageBreak/>
        <w:t>4.2.4</w:t>
      </w:r>
      <w:r w:rsidR="00EB6BE7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При получении Обществом от Поставщика протокола разногласий такой протокол рассматривается различными отделами Общества. Если по результатам рассмотрения протокола разногласий Общество сочтет возможным принять измененные условия Договора, изложенные в протоколе разногласий, то стороны подписывают Договор и протокол разногласий к нему, который признается неотъемлемой частью Договора. 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BE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4.2.5</w:t>
      </w:r>
      <w:r w:rsidR="00EB6BE7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В </w:t>
      </w:r>
      <w:proofErr w:type="gramStart"/>
      <w:r w:rsidRPr="00F35CDA">
        <w:rPr>
          <w:rFonts w:ascii="Times New Roman" w:hAnsi="Times New Roman" w:cs="Times New Roman"/>
        </w:rPr>
        <w:t>случае</w:t>
      </w:r>
      <w:proofErr w:type="gramEnd"/>
      <w:r w:rsidRPr="00F35CDA">
        <w:rPr>
          <w:rFonts w:ascii="Times New Roman" w:hAnsi="Times New Roman" w:cs="Times New Roman"/>
        </w:rPr>
        <w:t xml:space="preserve"> если по результатам рассмотрения Общество не будет согласно с какими-либо измененными положениями Договора, изложенными в протоколе разногласий, Общество направляет Поставщику протокол согласования разногласий, в котором указывается приемлемая для Общества редакция спорных положений Договора. При согласии Поставщика с условиями Договора в редакции протокола согласования разногласий, стороны подписывают Договор и протокол согласования разногласий, который признается неотъемлемой частью Договора. При несогласии Поставщика с предложенными Обществом условиями Договора, указанными в протоколе согласования разногласий, Общество вправе продолжить процесс согласования условий Договора либо отказаться от заключения Договора в течение 30 </w:t>
      </w:r>
      <w:r w:rsidR="00EB6BE7" w:rsidRPr="00F35CDA">
        <w:rPr>
          <w:rFonts w:ascii="Times New Roman" w:hAnsi="Times New Roman" w:cs="Times New Roman"/>
        </w:rPr>
        <w:t xml:space="preserve">(тридцати) </w:t>
      </w:r>
      <w:r w:rsidRPr="00F35CDA">
        <w:rPr>
          <w:rFonts w:ascii="Times New Roman" w:hAnsi="Times New Roman" w:cs="Times New Roman"/>
        </w:rPr>
        <w:t xml:space="preserve">календарных дней с момента получения такого несогласия от Поставщика. 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BE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CDA">
        <w:rPr>
          <w:rFonts w:ascii="Times New Roman" w:hAnsi="Times New Roman" w:cs="Times New Roman"/>
          <w:b/>
        </w:rPr>
        <w:t>4.3</w:t>
      </w:r>
      <w:r w:rsidR="00EB6BE7" w:rsidRPr="00F35CDA">
        <w:rPr>
          <w:rFonts w:ascii="Times New Roman" w:hAnsi="Times New Roman" w:cs="Times New Roman"/>
          <w:b/>
        </w:rPr>
        <w:t>.</w:t>
      </w:r>
      <w:proofErr w:type="gramStart"/>
      <w:r w:rsidRPr="00F35CDA">
        <w:rPr>
          <w:rFonts w:ascii="Times New Roman" w:hAnsi="Times New Roman" w:cs="Times New Roman"/>
          <w:b/>
        </w:rPr>
        <w:t>Контроль за</w:t>
      </w:r>
      <w:proofErr w:type="gramEnd"/>
      <w:r w:rsidRPr="00F35CDA">
        <w:rPr>
          <w:rFonts w:ascii="Times New Roman" w:hAnsi="Times New Roman" w:cs="Times New Roman"/>
          <w:b/>
        </w:rPr>
        <w:t xml:space="preserve"> исполнением Договора Поставщиками</w:t>
      </w:r>
      <w:r w:rsidR="00EB6BE7" w:rsidRPr="00F35CDA">
        <w:rPr>
          <w:rFonts w:ascii="Times New Roman" w:hAnsi="Times New Roman" w:cs="Times New Roman"/>
          <w:b/>
        </w:rPr>
        <w:t>:</w:t>
      </w:r>
      <w:r w:rsidRPr="00F35CDA">
        <w:rPr>
          <w:rFonts w:ascii="Times New Roman" w:hAnsi="Times New Roman" w:cs="Times New Roman"/>
          <w:b/>
        </w:rPr>
        <w:t xml:space="preserve"> 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6BE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4.3.1</w:t>
      </w:r>
      <w:r w:rsidR="0091481C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В </w:t>
      </w:r>
      <w:proofErr w:type="gramStart"/>
      <w:r w:rsidRPr="00F35CDA">
        <w:rPr>
          <w:rFonts w:ascii="Times New Roman" w:hAnsi="Times New Roman" w:cs="Times New Roman"/>
        </w:rPr>
        <w:t>целях</w:t>
      </w:r>
      <w:proofErr w:type="gramEnd"/>
      <w:r w:rsidRPr="00F35CDA">
        <w:rPr>
          <w:rFonts w:ascii="Times New Roman" w:hAnsi="Times New Roman" w:cs="Times New Roman"/>
        </w:rPr>
        <w:t xml:space="preserve"> надлежащего исполнения Договоров Общество предпринимает все должные и необходимые меры для осуществления контроля за исполнением Поставщиками Договоров в соответствии с требованиями законодательства Российской Федерации (далее – «Меры контроля»), в том числе: 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BE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91481C" w:rsidRPr="00F35CDA">
        <w:rPr>
          <w:rFonts w:ascii="Times New Roman" w:hAnsi="Times New Roman" w:cs="Times New Roman"/>
          <w:lang w:val="en-US"/>
        </w:rPr>
        <w:t>a</w:t>
      </w:r>
      <w:r w:rsidRPr="00F35CDA">
        <w:rPr>
          <w:rFonts w:ascii="Times New Roman" w:hAnsi="Times New Roman" w:cs="Times New Roman"/>
        </w:rPr>
        <w:t xml:space="preserve">) за соблюдением установленных Договорами сроков поставки товаров Поставщиком; 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BE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91481C" w:rsidRPr="00F35CDA">
        <w:rPr>
          <w:rFonts w:ascii="Times New Roman" w:hAnsi="Times New Roman" w:cs="Times New Roman"/>
          <w:lang w:val="en-US"/>
        </w:rPr>
        <w:t>b</w:t>
      </w:r>
      <w:r w:rsidRPr="00F35CDA">
        <w:rPr>
          <w:rFonts w:ascii="Times New Roman" w:hAnsi="Times New Roman" w:cs="Times New Roman"/>
        </w:rPr>
        <w:t xml:space="preserve">) за соответствием товара, в том числе его качества, требованиям Договора и законодательства Российской Федерации; 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BE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91481C" w:rsidRPr="00F35CDA">
        <w:rPr>
          <w:rFonts w:ascii="Times New Roman" w:hAnsi="Times New Roman" w:cs="Times New Roman"/>
          <w:lang w:val="en-US"/>
        </w:rPr>
        <w:t>c</w:t>
      </w:r>
      <w:r w:rsidRPr="00F35CDA">
        <w:rPr>
          <w:rFonts w:ascii="Times New Roman" w:hAnsi="Times New Roman" w:cs="Times New Roman"/>
        </w:rPr>
        <w:t xml:space="preserve">) за соответствием документов (в том числе подтверждающих качество товаров), подлежащих оформлению и/или передаче Поставщиком Обществу в соответствии с Договором и законодательством Российской Федерации, требованиям Договора и законодательства Российской Федерации; 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BE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91481C" w:rsidRPr="00F35CDA">
        <w:rPr>
          <w:rFonts w:ascii="Times New Roman" w:hAnsi="Times New Roman" w:cs="Times New Roman"/>
          <w:lang w:val="en-US"/>
        </w:rPr>
        <w:t>d</w:t>
      </w:r>
      <w:r w:rsidRPr="00F35CDA">
        <w:rPr>
          <w:rFonts w:ascii="Times New Roman" w:hAnsi="Times New Roman" w:cs="Times New Roman"/>
        </w:rPr>
        <w:t xml:space="preserve">) за соблюдением сроков и порядка оформления и/или предоставления документов, подлежащих оформлению и/или предоставлению в соответствии с Договором и законодательством Российской Федерации; 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BE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91481C" w:rsidRPr="00F35CDA">
        <w:rPr>
          <w:rFonts w:ascii="Times New Roman" w:hAnsi="Times New Roman" w:cs="Times New Roman"/>
          <w:lang w:val="en-US"/>
        </w:rPr>
        <w:t>e</w:t>
      </w:r>
      <w:r w:rsidRPr="00F35CDA">
        <w:rPr>
          <w:rFonts w:ascii="Times New Roman" w:hAnsi="Times New Roman" w:cs="Times New Roman"/>
        </w:rPr>
        <w:t xml:space="preserve">) за соблюдением сроков оплаты за поставленный товар, за соблюдением сроков оплаты Обществом и Поставщиком неустойки; 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BE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91481C" w:rsidRPr="00F35CDA">
        <w:rPr>
          <w:rFonts w:ascii="Times New Roman" w:hAnsi="Times New Roman" w:cs="Times New Roman"/>
          <w:lang w:val="en-US"/>
        </w:rPr>
        <w:t>f</w:t>
      </w:r>
      <w:r w:rsidRPr="00F35CDA">
        <w:rPr>
          <w:rFonts w:ascii="Times New Roman" w:hAnsi="Times New Roman" w:cs="Times New Roman"/>
        </w:rPr>
        <w:t xml:space="preserve">) за соблюдением сроков направления ответов на претензии и письма, поступающие от Поставщика. Если в Договоре не предусмотрен срок направления ответов на претензии и письма, то Общество обязано направить ответ в разумный срок; 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BE7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</w:rPr>
        <w:t>(</w:t>
      </w:r>
      <w:r w:rsidR="0091481C" w:rsidRPr="00F35CDA">
        <w:rPr>
          <w:rFonts w:ascii="Times New Roman" w:hAnsi="Times New Roman" w:cs="Times New Roman"/>
          <w:lang w:val="en-US"/>
        </w:rPr>
        <w:t>g</w:t>
      </w:r>
      <w:r w:rsidRPr="00F35CDA">
        <w:rPr>
          <w:rFonts w:ascii="Times New Roman" w:hAnsi="Times New Roman" w:cs="Times New Roman"/>
        </w:rPr>
        <w:t xml:space="preserve">) иные Меры </w:t>
      </w:r>
      <w:proofErr w:type="gramStart"/>
      <w:r w:rsidRPr="00F35CDA">
        <w:rPr>
          <w:rFonts w:ascii="Times New Roman" w:hAnsi="Times New Roman" w:cs="Times New Roman"/>
        </w:rPr>
        <w:t>контроля за</w:t>
      </w:r>
      <w:proofErr w:type="gramEnd"/>
      <w:r w:rsidRPr="00F35CDA">
        <w:rPr>
          <w:rFonts w:ascii="Times New Roman" w:hAnsi="Times New Roman" w:cs="Times New Roman"/>
        </w:rPr>
        <w:t xml:space="preserve"> исполнением Договоров. </w:t>
      </w:r>
    </w:p>
    <w:p w:rsidR="00EB6BE7" w:rsidRPr="00F35CDA" w:rsidRDefault="00EB6BE7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81C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4.3.2</w:t>
      </w:r>
      <w:r w:rsidR="0091481C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В </w:t>
      </w:r>
      <w:proofErr w:type="gramStart"/>
      <w:r w:rsidRPr="00F35CDA">
        <w:rPr>
          <w:rFonts w:ascii="Times New Roman" w:hAnsi="Times New Roman" w:cs="Times New Roman"/>
        </w:rPr>
        <w:t>случае</w:t>
      </w:r>
      <w:proofErr w:type="gramEnd"/>
      <w:r w:rsidRPr="00F35CDA">
        <w:rPr>
          <w:rFonts w:ascii="Times New Roman" w:hAnsi="Times New Roman" w:cs="Times New Roman"/>
        </w:rPr>
        <w:t xml:space="preserve"> если при осуществлении Мер контроля Обществом будут выявлены нарушения требований Договора и/или законодательства Российской Федерации, Общество направляет Поставщику претензию с указанием на такие нарушения и срок для их устранения. </w:t>
      </w:r>
    </w:p>
    <w:p w:rsidR="0091481C" w:rsidRPr="00F35CDA" w:rsidRDefault="0091481C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81C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4.3.3</w:t>
      </w:r>
      <w:r w:rsidR="0091481C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 xml:space="preserve">В </w:t>
      </w:r>
      <w:proofErr w:type="gramStart"/>
      <w:r w:rsidRPr="00F35CDA">
        <w:rPr>
          <w:rFonts w:ascii="Times New Roman" w:hAnsi="Times New Roman" w:cs="Times New Roman"/>
        </w:rPr>
        <w:t>случае</w:t>
      </w:r>
      <w:proofErr w:type="gramEnd"/>
      <w:r w:rsidRPr="00F35CDA">
        <w:rPr>
          <w:rFonts w:ascii="Times New Roman" w:hAnsi="Times New Roman" w:cs="Times New Roman"/>
        </w:rPr>
        <w:t xml:space="preserve"> не</w:t>
      </w:r>
      <w:r w:rsidR="0091481C" w:rsidRPr="00F35CDA">
        <w:rPr>
          <w:rFonts w:ascii="Times New Roman" w:hAnsi="Times New Roman" w:cs="Times New Roman"/>
        </w:rPr>
        <w:t xml:space="preserve"> </w:t>
      </w:r>
      <w:r w:rsidRPr="00F35CDA">
        <w:rPr>
          <w:rFonts w:ascii="Times New Roman" w:hAnsi="Times New Roman" w:cs="Times New Roman"/>
        </w:rPr>
        <w:t>устранения Поставщиком нарушений, выявленных при осуществлении Мер контроля, в установленный Обществом срок</w:t>
      </w:r>
      <w:r w:rsidR="0091481C" w:rsidRPr="00F35CDA">
        <w:rPr>
          <w:rFonts w:ascii="Times New Roman" w:hAnsi="Times New Roman" w:cs="Times New Roman"/>
        </w:rPr>
        <w:t>,</w:t>
      </w:r>
      <w:r w:rsidRPr="00F35CDA">
        <w:rPr>
          <w:rFonts w:ascii="Times New Roman" w:hAnsi="Times New Roman" w:cs="Times New Roman"/>
        </w:rPr>
        <w:t xml:space="preserve"> Общество вправе привлечь Поставщика к ответственности, установленной Договором и законодательством Российской Федерации. </w:t>
      </w:r>
    </w:p>
    <w:p w:rsidR="0091481C" w:rsidRPr="00F35CDA" w:rsidRDefault="0091481C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240" w:rsidRPr="00F35CDA" w:rsidRDefault="00C754C8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4.3.4</w:t>
      </w:r>
      <w:r w:rsidR="0091481C" w:rsidRPr="00F35CDA">
        <w:rPr>
          <w:rFonts w:ascii="Times New Roman" w:hAnsi="Times New Roman" w:cs="Times New Roman"/>
          <w:b/>
        </w:rPr>
        <w:t>.</w:t>
      </w:r>
      <w:r w:rsidRPr="00F35CDA">
        <w:rPr>
          <w:rFonts w:ascii="Times New Roman" w:hAnsi="Times New Roman" w:cs="Times New Roman"/>
        </w:rPr>
        <w:t>Вышеуказанный досудебный претензионный порядок рассмотрения спора не лишает Общество права на судебную защиту нарушенных прав.</w:t>
      </w:r>
    </w:p>
    <w:p w:rsidR="00F73A39" w:rsidRPr="00F35CDA" w:rsidRDefault="00F73A39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A39" w:rsidRPr="00F35CDA" w:rsidRDefault="00F73A39" w:rsidP="00CA0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CDA">
        <w:rPr>
          <w:rFonts w:ascii="Times New Roman" w:hAnsi="Times New Roman" w:cs="Times New Roman"/>
          <w:b/>
        </w:rPr>
        <w:t>Приложение №1 к настоящему Документу, являющееся неотъемлемой его частью –</w:t>
      </w:r>
      <w:r w:rsidRPr="00F35CDA">
        <w:rPr>
          <w:rFonts w:ascii="Times New Roman" w:hAnsi="Times New Roman" w:cs="Times New Roman"/>
        </w:rPr>
        <w:t xml:space="preserve"> форма </w:t>
      </w:r>
      <w:r w:rsidRPr="00F35CDA">
        <w:rPr>
          <w:rFonts w:ascii="Times New Roman" w:hAnsi="Times New Roman" w:cs="Times New Roman"/>
          <w:b/>
          <w:i/>
        </w:rPr>
        <w:t>Заявления о добросовестности контрагента</w:t>
      </w:r>
      <w:r w:rsidRPr="00F35CDA">
        <w:rPr>
          <w:rFonts w:ascii="Times New Roman" w:hAnsi="Times New Roman" w:cs="Times New Roman"/>
        </w:rPr>
        <w:t xml:space="preserve"> (на 1 стр.).</w:t>
      </w:r>
    </w:p>
    <w:p w:rsidR="00F73A39" w:rsidRPr="00F35CDA" w:rsidRDefault="00F73A39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A39" w:rsidRPr="00F35CDA" w:rsidRDefault="00F73A39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A39" w:rsidRPr="00F35CDA" w:rsidRDefault="00F73A39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A39" w:rsidRPr="00F35CDA" w:rsidRDefault="00F73A39" w:rsidP="00CA0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A39" w:rsidRPr="00F35CDA" w:rsidRDefault="00F73A39" w:rsidP="00F73A39">
      <w:pPr>
        <w:autoSpaceDE w:val="0"/>
        <w:autoSpaceDN w:val="0"/>
        <w:adjustRightInd w:val="0"/>
        <w:spacing w:after="0" w:line="288" w:lineRule="auto"/>
        <w:ind w:left="5580" w:firstLine="1800"/>
        <w:jc w:val="both"/>
        <w:rPr>
          <w:rFonts w:ascii="Cambria,Bold" w:eastAsia="Times New Roman" w:hAnsi="Cambria,Bold" w:cs="Cambria,Bold"/>
          <w:bCs/>
          <w:i/>
          <w:sz w:val="20"/>
          <w:szCs w:val="20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F73A39" w:rsidRPr="00F35CDA" w:rsidTr="004C19AE">
        <w:tc>
          <w:tcPr>
            <w:tcW w:w="5103" w:type="dxa"/>
          </w:tcPr>
          <w:p w:rsidR="00F73A39" w:rsidRPr="00F35CDA" w:rsidRDefault="00F73A39" w:rsidP="00F73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</w:pPr>
            <w:r w:rsidRPr="00F35CDA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>ФОРМА</w:t>
            </w:r>
          </w:p>
        </w:tc>
        <w:tc>
          <w:tcPr>
            <w:tcW w:w="4927" w:type="dxa"/>
          </w:tcPr>
          <w:p w:rsidR="00F73A39" w:rsidRPr="00F35CDA" w:rsidRDefault="00F73A39" w:rsidP="00F73A3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35CD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Приложение №1</w:t>
            </w:r>
            <w:r w:rsidRPr="00F35CDA">
              <w:rPr>
                <w:rFonts w:ascii="Times New Roman" w:hAnsi="Times New Roman" w:cs="Times New Roman"/>
              </w:rPr>
              <w:t xml:space="preserve"> к Положению об отборе Поставщиков для торговой сет</w:t>
            </w:r>
            <w:proofErr w:type="gramStart"/>
            <w:r w:rsidRPr="00F35CDA">
              <w:rPr>
                <w:rFonts w:ascii="Times New Roman" w:hAnsi="Times New Roman" w:cs="Times New Roman"/>
              </w:rPr>
              <w:t>и</w:t>
            </w:r>
            <w:r w:rsidRPr="00F35CD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ООО</w:t>
            </w:r>
            <w:proofErr w:type="gramEnd"/>
            <w:r w:rsidRPr="00F35CD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«РИТЕЙЛ»</w:t>
            </w:r>
          </w:p>
        </w:tc>
      </w:tr>
    </w:tbl>
    <w:p w:rsidR="00F73A39" w:rsidRPr="00F35CDA" w:rsidRDefault="00F73A39" w:rsidP="00F73A39">
      <w:pPr>
        <w:autoSpaceDE w:val="0"/>
        <w:autoSpaceDN w:val="0"/>
        <w:adjustRightInd w:val="0"/>
        <w:spacing w:after="0" w:line="288" w:lineRule="auto"/>
        <w:ind w:left="5580" w:firstLine="1800"/>
        <w:jc w:val="both"/>
        <w:rPr>
          <w:rFonts w:ascii="Cambria,Bold" w:eastAsia="Times New Roman" w:hAnsi="Cambria,Bold" w:cs="Cambria,Bold"/>
          <w:bCs/>
          <w:i/>
          <w:sz w:val="20"/>
          <w:szCs w:val="20"/>
          <w:lang w:eastAsia="ru-RU"/>
        </w:rPr>
      </w:pPr>
    </w:p>
    <w:p w:rsidR="00F73A39" w:rsidRPr="00F35CDA" w:rsidRDefault="00F73A39" w:rsidP="00F73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35CDA">
        <w:rPr>
          <w:rFonts w:ascii="Times New Roman" w:eastAsia="Times New Roman" w:hAnsi="Times New Roman" w:cs="Times New Roman"/>
          <w:b/>
          <w:lang w:eastAsia="ru-RU"/>
        </w:rPr>
        <w:t>Заявление о добросовестности контрагента</w:t>
      </w:r>
    </w:p>
    <w:p w:rsidR="00F73A39" w:rsidRPr="00F35CDA" w:rsidRDefault="00F73A39" w:rsidP="00F73A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3A39" w:rsidRPr="00F35CDA" w:rsidRDefault="00F73A39" w:rsidP="00F73A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5CDA">
        <w:rPr>
          <w:rFonts w:ascii="Times New Roman" w:eastAsia="Times New Roman" w:hAnsi="Times New Roman" w:cs="Times New Roman"/>
          <w:lang w:eastAsia="ru-RU"/>
        </w:rPr>
        <w:t>г. __________</w:t>
      </w:r>
      <w:r w:rsidRPr="00F35CDA">
        <w:rPr>
          <w:rFonts w:ascii="Times New Roman" w:eastAsia="Times New Roman" w:hAnsi="Times New Roman" w:cs="Times New Roman"/>
          <w:lang w:eastAsia="ru-RU"/>
        </w:rPr>
        <w:tab/>
      </w:r>
      <w:r w:rsidRPr="00F35CDA">
        <w:rPr>
          <w:rFonts w:ascii="Times New Roman" w:eastAsia="Times New Roman" w:hAnsi="Times New Roman" w:cs="Times New Roman"/>
          <w:lang w:eastAsia="ru-RU"/>
        </w:rPr>
        <w:tab/>
      </w:r>
      <w:r w:rsidRPr="00F35CDA">
        <w:rPr>
          <w:rFonts w:ascii="Times New Roman" w:eastAsia="Times New Roman" w:hAnsi="Times New Roman" w:cs="Times New Roman"/>
          <w:lang w:eastAsia="ru-RU"/>
        </w:rPr>
        <w:tab/>
      </w:r>
      <w:r w:rsidRPr="00F35CDA">
        <w:rPr>
          <w:rFonts w:ascii="Times New Roman" w:eastAsia="Times New Roman" w:hAnsi="Times New Roman" w:cs="Times New Roman"/>
          <w:lang w:eastAsia="ru-RU"/>
        </w:rPr>
        <w:tab/>
      </w:r>
      <w:r w:rsidRPr="00F35CDA">
        <w:rPr>
          <w:rFonts w:ascii="Times New Roman" w:eastAsia="Times New Roman" w:hAnsi="Times New Roman" w:cs="Times New Roman"/>
          <w:lang w:eastAsia="ru-RU"/>
        </w:rPr>
        <w:tab/>
      </w:r>
      <w:r w:rsidRPr="00F35CDA">
        <w:rPr>
          <w:rFonts w:ascii="Times New Roman" w:eastAsia="Times New Roman" w:hAnsi="Times New Roman" w:cs="Times New Roman"/>
          <w:lang w:eastAsia="ru-RU"/>
        </w:rPr>
        <w:tab/>
      </w:r>
      <w:r w:rsidRPr="00F35CDA">
        <w:rPr>
          <w:rFonts w:ascii="Times New Roman" w:eastAsia="Times New Roman" w:hAnsi="Times New Roman" w:cs="Times New Roman"/>
          <w:lang w:eastAsia="ru-RU"/>
        </w:rPr>
        <w:tab/>
      </w:r>
      <w:r w:rsidRPr="00F35CDA">
        <w:rPr>
          <w:rFonts w:ascii="Times New Roman" w:eastAsia="Times New Roman" w:hAnsi="Times New Roman" w:cs="Times New Roman"/>
          <w:lang w:eastAsia="ru-RU"/>
        </w:rPr>
        <w:tab/>
      </w:r>
      <w:r w:rsidRPr="00F35CDA">
        <w:rPr>
          <w:rFonts w:ascii="Times New Roman" w:eastAsia="Times New Roman" w:hAnsi="Times New Roman" w:cs="Times New Roman"/>
          <w:lang w:eastAsia="ru-RU"/>
        </w:rPr>
        <w:tab/>
      </w:r>
      <w:r w:rsidR="004C19AE" w:rsidRPr="00F35CD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35CDA">
        <w:rPr>
          <w:rFonts w:ascii="Times New Roman" w:eastAsia="Times New Roman" w:hAnsi="Times New Roman" w:cs="Times New Roman"/>
          <w:lang w:eastAsia="ru-RU"/>
        </w:rPr>
        <w:t>«    » ______________ 201_ г.</w:t>
      </w:r>
    </w:p>
    <w:p w:rsidR="00F73A39" w:rsidRPr="00F35CDA" w:rsidRDefault="00F73A39" w:rsidP="00F73A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3A39" w:rsidRPr="00F35CDA" w:rsidRDefault="00F73A39" w:rsidP="00F73A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35CDA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proofErr w:type="gramStart"/>
      <w:r w:rsidRPr="00F35CDA">
        <w:rPr>
          <w:rFonts w:ascii="Times New Roman" w:eastAsia="Times New Roman" w:hAnsi="Times New Roman" w:cs="Times New Roman"/>
          <w:bCs/>
          <w:lang w:eastAsia="ru-RU"/>
        </w:rPr>
        <w:t>Настоящим ____</w:t>
      </w:r>
      <w:r w:rsidR="004C19AE" w:rsidRPr="00F35CDA">
        <w:rPr>
          <w:rFonts w:ascii="Times New Roman" w:eastAsia="Times New Roman" w:hAnsi="Times New Roman" w:cs="Times New Roman"/>
          <w:bCs/>
          <w:lang w:eastAsia="ru-RU"/>
        </w:rPr>
        <w:t>________</w:t>
      </w:r>
      <w:r w:rsidRPr="00F35CDA">
        <w:rPr>
          <w:rFonts w:ascii="Times New Roman" w:eastAsia="Times New Roman" w:hAnsi="Times New Roman" w:cs="Times New Roman"/>
          <w:bCs/>
          <w:lang w:eastAsia="ru-RU"/>
        </w:rPr>
        <w:t xml:space="preserve"> (далее по тексту – «Контрагент», в лице __________</w:t>
      </w:r>
      <w:r w:rsidR="004C19AE" w:rsidRPr="00F35CDA">
        <w:rPr>
          <w:rFonts w:ascii="Times New Roman" w:eastAsia="Times New Roman" w:hAnsi="Times New Roman" w:cs="Times New Roman"/>
          <w:bCs/>
          <w:lang w:eastAsia="ru-RU"/>
        </w:rPr>
        <w:t>__</w:t>
      </w:r>
      <w:r w:rsidRPr="00F35CDA">
        <w:rPr>
          <w:rFonts w:ascii="Times New Roman" w:eastAsia="Times New Roman" w:hAnsi="Times New Roman" w:cs="Times New Roman"/>
          <w:bCs/>
          <w:lang w:eastAsia="ru-RU"/>
        </w:rPr>
        <w:t xml:space="preserve">, действующего на основании _________, </w:t>
      </w:r>
      <w:r w:rsidRPr="00F35CDA">
        <w:rPr>
          <w:rFonts w:ascii="Times New Roman" w:eastAsia="Times New Roman" w:hAnsi="Times New Roman" w:cs="Times New Roman"/>
          <w:b/>
          <w:bCs/>
          <w:lang w:eastAsia="ru-RU"/>
        </w:rPr>
        <w:t>гарантирует и подтверждает</w:t>
      </w:r>
      <w:r w:rsidRPr="00F35CDA">
        <w:rPr>
          <w:rFonts w:ascii="Times New Roman" w:eastAsia="Times New Roman" w:hAnsi="Times New Roman" w:cs="Times New Roman"/>
          <w:bCs/>
          <w:lang w:eastAsia="ru-RU"/>
        </w:rPr>
        <w:t>, что на момент заключения Договора (далее по тексту – «Договор») между Контрагентом и Покупателем  О</w:t>
      </w:r>
      <w:r w:rsidR="004C19AE" w:rsidRPr="00F35CDA">
        <w:rPr>
          <w:rFonts w:ascii="Times New Roman" w:eastAsia="Times New Roman" w:hAnsi="Times New Roman" w:cs="Times New Roman"/>
          <w:bCs/>
          <w:lang w:eastAsia="ru-RU"/>
        </w:rPr>
        <w:t>ОО</w:t>
      </w:r>
      <w:r w:rsidRPr="00F35CDA">
        <w:rPr>
          <w:rFonts w:ascii="Times New Roman" w:eastAsia="Times New Roman" w:hAnsi="Times New Roman" w:cs="Times New Roman"/>
          <w:bCs/>
          <w:lang w:eastAsia="ru-RU"/>
        </w:rPr>
        <w:t xml:space="preserve"> «Ритейл» (</w:t>
      </w:r>
      <w:r w:rsidR="004C19AE" w:rsidRPr="00F35CDA">
        <w:rPr>
          <w:rFonts w:ascii="Times New Roman" w:eastAsia="Times New Roman" w:hAnsi="Times New Roman" w:cs="Times New Roman"/>
          <w:bCs/>
          <w:lang w:eastAsia="ru-RU"/>
        </w:rPr>
        <w:t>далее по тексту – «</w:t>
      </w:r>
      <w:r w:rsidRPr="00F35CDA">
        <w:rPr>
          <w:rFonts w:ascii="Times New Roman" w:eastAsia="Times New Roman" w:hAnsi="Times New Roman" w:cs="Times New Roman"/>
          <w:bCs/>
          <w:lang w:eastAsia="ru-RU"/>
        </w:rPr>
        <w:t>Компания»):</w:t>
      </w:r>
      <w:proofErr w:type="gramEnd"/>
    </w:p>
    <w:p w:rsidR="00F73A39" w:rsidRPr="00F35CDA" w:rsidRDefault="004C19AE" w:rsidP="00F7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Контрагент состоит на налоговом учете в ИФНС № ___ по г. _________ с ___  _______ 2____ года с присвоением ОГРН ____________, ИНН ____________, КПП ____________. В подтверждение чего гарантирует предоставить Компании заверенные печатью организации и подписью уполномоченного лица копии учредительных и регистрационных документов, поименованных в Перечне, предоставляемом Контрагенту в момент заключения Договора. </w:t>
      </w:r>
    </w:p>
    <w:p w:rsidR="004C19AE" w:rsidRPr="00F35CDA" w:rsidRDefault="00F73A39" w:rsidP="00F7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Перечень обязательных документов, прилагаемых к настоящему Заявлению</w:t>
      </w:r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(копии, заверенные печатью Контрагента и подписью уполномоченного лица): </w:t>
      </w:r>
    </w:p>
    <w:p w:rsidR="004C19AE" w:rsidRPr="00F35CDA" w:rsidRDefault="004C19AE" w:rsidP="004C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Приказ о назначении директора;</w:t>
      </w:r>
    </w:p>
    <w:p w:rsidR="004C19AE" w:rsidRPr="00F35CDA" w:rsidRDefault="004C19AE" w:rsidP="004C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Приказ о назначении бухгалтера;</w:t>
      </w:r>
    </w:p>
    <w:p w:rsidR="004C19AE" w:rsidRPr="00F35CDA" w:rsidRDefault="004C19AE" w:rsidP="004C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Копия карты клиента из банка с образцами подписей;</w:t>
      </w:r>
    </w:p>
    <w:p w:rsidR="004C19AE" w:rsidRPr="00F35CDA" w:rsidRDefault="004C19AE" w:rsidP="004C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Копии платежек об уплате налогов за последний налоговый период (НДС, налог на прибыль, НДФЛ); (в случае отсутствия уплаты в бюджет представить письменные пояснения);</w:t>
      </w:r>
    </w:p>
    <w:p w:rsidR="004C19AE" w:rsidRPr="00F35CDA" w:rsidRDefault="004C19AE" w:rsidP="004C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Примечание</w:t>
      </w:r>
      <w:r w:rsidRPr="00F35CDA">
        <w:rPr>
          <w:rFonts w:ascii="Times New Roman" w:eastAsia="Times New Roman" w:hAnsi="Times New Roman" w:cs="Times New Roman"/>
          <w:sz w:val="20"/>
          <w:szCs w:val="20"/>
          <w:lang w:eastAsia="ru-RU"/>
        </w:rPr>
        <w:t>: пакет документов может предоставляться как на бумажных, так и на электронных носителях.</w:t>
      </w:r>
    </w:p>
    <w:p w:rsidR="004C19AE" w:rsidRPr="00F35CDA" w:rsidRDefault="004C19AE" w:rsidP="004C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4.1. В </w:t>
      </w:r>
      <w:proofErr w:type="gramStart"/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случае</w:t>
      </w:r>
      <w:proofErr w:type="gramEnd"/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невозможности предоставления платежек об уплате налогов допускается предоставление справки из налогового органа об отсутствии задолженности перед бюджетом, либо справки о состоянии расчетов с бюджетом по уплате налогов;</w:t>
      </w:r>
    </w:p>
    <w:p w:rsidR="004C19AE" w:rsidRPr="00F35CDA" w:rsidRDefault="004C19AE" w:rsidP="004C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Информацию о численности, офисе, наличие транспортных средств, складских помещений, наличии задолженности перед бюджетом (в форме письма);</w:t>
      </w:r>
    </w:p>
    <w:p w:rsidR="00F73A39" w:rsidRPr="00F35CDA" w:rsidRDefault="004C19AE" w:rsidP="004C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 Копии лицензий.</w:t>
      </w:r>
    </w:p>
    <w:p w:rsidR="00F73A39" w:rsidRPr="00F35CDA" w:rsidRDefault="004C19AE" w:rsidP="00F7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B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Контрагент подтверждает, что он своевременно и в полном объеме выполняет все установленные действующим налоговым законодательством РФ обязанности налогоплательщика, а также не является должником по платежам, подлежащим уплате в бюджет РФ.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Кроме того,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F73A39" w:rsidRPr="00F35CDA" w:rsidRDefault="004C19AE" w:rsidP="00F7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Контрагент располагает полномочиями, денежными, материальными и трудовыми ресурсами, а также прочими условиями, необходимыми для заключения Договора и исполнения всех обязательств по Договору.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Исполнение Договора не влечет за собой нарушение или неисполнение положений каких-либо иных договоров, соглашений, судебных запретов или постановлений, обязательных для Контрагента. </w:t>
      </w:r>
    </w:p>
    <w:p w:rsidR="00F73A39" w:rsidRPr="00F35CDA" w:rsidRDefault="004C19AE" w:rsidP="00F7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Контрагент соглашается, что обязательства, предусмотренные настоящим Заявлением, являются существенными условиями Договора, влияющими на оценку исполнения Контрагентом обязательств как надлежаще исполненных. В </w:t>
      </w:r>
      <w:proofErr w:type="gramStart"/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случае</w:t>
      </w:r>
      <w:proofErr w:type="gramEnd"/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ненадлежащего исполнения, либо неисполнения условий и требований, указанных в данном Заявлении, Компания вправе расторгнуть настоящий Договор в одностороннем внесудебном порядке. При этом Контрагенту не возмещаются понесенные им расходы.</w:t>
      </w:r>
    </w:p>
    <w:p w:rsidR="00F73A39" w:rsidRPr="00F35CDA" w:rsidRDefault="004C19AE" w:rsidP="00F7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Контрагент заверяет Компанию в том, что будет активно взаимодействовать с представителями Компании и контролирующих органов по всем вопросам, связанным с фактом и правомерностью уплаты НДС и налога на прибыль в бюджет.</w:t>
      </w:r>
    </w:p>
    <w:p w:rsidR="00F73A39" w:rsidRPr="00F35CDA" w:rsidRDefault="004C19AE" w:rsidP="00F7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F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Контрагент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:rsidR="00F73A39" w:rsidRPr="00F35CDA" w:rsidRDefault="004C19AE" w:rsidP="00F7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</w:t>
      </w:r>
      <w:r w:rsidRPr="00F35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В </w:t>
      </w:r>
      <w:proofErr w:type="gramStart"/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случае</w:t>
      </w:r>
      <w:proofErr w:type="gramEnd"/>
      <w:r w:rsidR="00F73A39" w:rsidRPr="00F35CD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невозможности предоставления Контрагентом всех или нескольких из вышеперечисленных документов, Контрагент обязуется оформить письменный ответ с обоснованием отказа в предоставлении документов.</w:t>
      </w:r>
    </w:p>
    <w:p w:rsidR="00F73A39" w:rsidRPr="00F35CDA" w:rsidRDefault="00F73A39" w:rsidP="00F7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Документы запрашиваются Компанией в целях проявления должной осмотрительности и осторожности при выборе контрагентов. Основанием для запроса являются письма Минфина России от 10.04.09 № 03-02-07/1-177, ВАС РФ от 11.11.04 № С5-7/уз-1355, постановления федеральных арбитражных судов Уральского от 22.10.07 № Ф09-8626/07-С2, Восточно-Сибирского от 11.12.08 № А33-4633/08-Ф02-6220/08 округов, Девятого арбитражного апелляционного суда от 11.11.08 № 09АП-14021/2008-АК, определения Конституционного Суда РФ </w:t>
      </w:r>
      <w:proofErr w:type="gramStart"/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  <w:r w:rsidRPr="00F35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04.11.04 № 324-О.</w:t>
      </w:r>
    </w:p>
    <w:p w:rsidR="00F73A39" w:rsidRPr="00F35CDA" w:rsidRDefault="00F73A39" w:rsidP="00F73A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3A39" w:rsidRPr="00F35CDA" w:rsidRDefault="00F73A39" w:rsidP="00F73A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35CDA">
        <w:rPr>
          <w:rFonts w:ascii="Times New Roman" w:eastAsia="Times New Roman" w:hAnsi="Times New Roman" w:cs="Times New Roman"/>
          <w:b/>
          <w:bCs/>
          <w:lang w:eastAsia="ru-RU"/>
        </w:rPr>
        <w:t>Генеральный директор</w:t>
      </w:r>
      <w:r w:rsidRPr="00F35CDA">
        <w:rPr>
          <w:rFonts w:ascii="Times New Roman" w:eastAsia="Times New Roman" w:hAnsi="Times New Roman" w:cs="Times New Roman"/>
          <w:bCs/>
          <w:lang w:eastAsia="ru-RU"/>
        </w:rPr>
        <w:t xml:space="preserve"> ______________         </w:t>
      </w:r>
      <w:r w:rsidR="004C19AE" w:rsidRPr="00F35CD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  <w:r w:rsidRPr="00F35CDA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4C19AE" w:rsidRPr="00F35CDA">
        <w:rPr>
          <w:rFonts w:ascii="Times New Roman" w:eastAsia="Times New Roman" w:hAnsi="Times New Roman" w:cs="Times New Roman"/>
          <w:bCs/>
          <w:lang w:val="en-US" w:eastAsia="ru-RU"/>
        </w:rPr>
        <w:t>____</w:t>
      </w:r>
      <w:r w:rsidR="004C19AE" w:rsidRPr="00F35CDA">
        <w:rPr>
          <w:rFonts w:ascii="Times New Roman" w:eastAsia="Times New Roman" w:hAnsi="Times New Roman" w:cs="Times New Roman"/>
          <w:bCs/>
          <w:lang w:eastAsia="ru-RU"/>
        </w:rPr>
        <w:t>/______________</w:t>
      </w:r>
    </w:p>
    <w:p w:rsidR="00B521E6" w:rsidRPr="00F35CDA" w:rsidRDefault="00B521E6" w:rsidP="00F73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3A39" w:rsidRPr="00B521E6" w:rsidRDefault="00F73A39" w:rsidP="00CA0B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35CDA">
        <w:rPr>
          <w:rFonts w:ascii="Times New Roman" w:eastAsia="Times New Roman" w:hAnsi="Times New Roman" w:cs="Times New Roman"/>
          <w:b/>
          <w:bCs/>
          <w:lang w:eastAsia="ru-RU"/>
        </w:rPr>
        <w:t>Главный бухгалтер</w:t>
      </w:r>
      <w:r w:rsidRPr="00F35C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C19AE" w:rsidRPr="00F35CDA">
        <w:rPr>
          <w:rFonts w:ascii="Times New Roman" w:eastAsia="Times New Roman" w:hAnsi="Times New Roman" w:cs="Times New Roman"/>
          <w:bCs/>
          <w:lang w:eastAsia="ru-RU"/>
        </w:rPr>
        <w:t>______________                                        ______________/______________</w:t>
      </w:r>
    </w:p>
    <w:sectPr w:rsidR="00F73A39" w:rsidRPr="00B521E6" w:rsidSect="00C90CB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91"/>
    <w:rsid w:val="00003EDC"/>
    <w:rsid w:val="00033F17"/>
    <w:rsid w:val="00104791"/>
    <w:rsid w:val="001A22E7"/>
    <w:rsid w:val="001E26D8"/>
    <w:rsid w:val="0024466A"/>
    <w:rsid w:val="002B324F"/>
    <w:rsid w:val="00320937"/>
    <w:rsid w:val="003B28AF"/>
    <w:rsid w:val="0041668D"/>
    <w:rsid w:val="00437BA2"/>
    <w:rsid w:val="004558FA"/>
    <w:rsid w:val="004A7BD3"/>
    <w:rsid w:val="004C19AE"/>
    <w:rsid w:val="004D6872"/>
    <w:rsid w:val="00501A3B"/>
    <w:rsid w:val="00545433"/>
    <w:rsid w:val="005C55D3"/>
    <w:rsid w:val="00672DEC"/>
    <w:rsid w:val="006D0EAA"/>
    <w:rsid w:val="006D3AC5"/>
    <w:rsid w:val="00706DE7"/>
    <w:rsid w:val="00860ACE"/>
    <w:rsid w:val="00900FAD"/>
    <w:rsid w:val="0091481C"/>
    <w:rsid w:val="009E5C9E"/>
    <w:rsid w:val="00A8620E"/>
    <w:rsid w:val="00A86269"/>
    <w:rsid w:val="00AE7E63"/>
    <w:rsid w:val="00B00DAC"/>
    <w:rsid w:val="00B521E6"/>
    <w:rsid w:val="00BB1976"/>
    <w:rsid w:val="00BC0F1D"/>
    <w:rsid w:val="00C11F73"/>
    <w:rsid w:val="00C71694"/>
    <w:rsid w:val="00C754C8"/>
    <w:rsid w:val="00C90CB7"/>
    <w:rsid w:val="00C95B39"/>
    <w:rsid w:val="00CA0BDD"/>
    <w:rsid w:val="00CD3C6E"/>
    <w:rsid w:val="00D26F34"/>
    <w:rsid w:val="00D30FEC"/>
    <w:rsid w:val="00D47AD2"/>
    <w:rsid w:val="00D52975"/>
    <w:rsid w:val="00D55393"/>
    <w:rsid w:val="00DE6970"/>
    <w:rsid w:val="00EA1817"/>
    <w:rsid w:val="00EB6BE7"/>
    <w:rsid w:val="00F15E8F"/>
    <w:rsid w:val="00F35CDA"/>
    <w:rsid w:val="00F52907"/>
    <w:rsid w:val="00F73A39"/>
    <w:rsid w:val="00F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DE7"/>
    <w:pPr>
      <w:ind w:left="720"/>
      <w:contextualSpacing/>
    </w:pPr>
  </w:style>
  <w:style w:type="table" w:styleId="a4">
    <w:name w:val="Table Grid"/>
    <w:basedOn w:val="a1"/>
    <w:uiPriority w:val="59"/>
    <w:rsid w:val="00F7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DE7"/>
    <w:pPr>
      <w:ind w:left="720"/>
      <w:contextualSpacing/>
    </w:pPr>
  </w:style>
  <w:style w:type="table" w:styleId="a4">
    <w:name w:val="Table Grid"/>
    <w:basedOn w:val="a1"/>
    <w:uiPriority w:val="59"/>
    <w:rsid w:val="00F7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gl-buch</dc:creator>
  <cp:keywords/>
  <dc:description/>
  <cp:lastModifiedBy>Андрей А. Матюхин</cp:lastModifiedBy>
  <cp:revision>31</cp:revision>
  <dcterms:created xsi:type="dcterms:W3CDTF">2016-08-02T09:08:00Z</dcterms:created>
  <dcterms:modified xsi:type="dcterms:W3CDTF">2016-08-11T14:21:00Z</dcterms:modified>
</cp:coreProperties>
</file>